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A2" w:rsidRDefault="001B76A6" w:rsidP="007032A2">
      <w:pPr>
        <w:jc w:val="center"/>
        <w:rPr>
          <w:rFonts w:ascii="Times New Roman" w:hAnsi="Times New Roman" w:cs="Times New Roman"/>
          <w:b/>
          <w:sz w:val="28"/>
          <w:szCs w:val="28"/>
        </w:rPr>
      </w:pPr>
      <w:r w:rsidRPr="00FB45CA">
        <w:rPr>
          <w:rFonts w:ascii="Times New Roman" w:hAnsi="Times New Roman" w:cs="Times New Roman"/>
          <w:b/>
          <w:sz w:val="28"/>
          <w:szCs w:val="28"/>
        </w:rPr>
        <w:t>Сценарий литературно-музыкальной композиции</w:t>
      </w:r>
    </w:p>
    <w:p w:rsidR="007032A2" w:rsidRDefault="001B76A6" w:rsidP="007032A2">
      <w:pPr>
        <w:jc w:val="center"/>
        <w:rPr>
          <w:rFonts w:ascii="Times New Roman" w:hAnsi="Times New Roman" w:cs="Times New Roman"/>
          <w:b/>
          <w:sz w:val="28"/>
          <w:szCs w:val="28"/>
        </w:rPr>
      </w:pPr>
      <w:r w:rsidRPr="00FB45CA">
        <w:rPr>
          <w:rFonts w:ascii="Times New Roman" w:hAnsi="Times New Roman" w:cs="Times New Roman"/>
          <w:b/>
          <w:sz w:val="28"/>
          <w:szCs w:val="28"/>
        </w:rPr>
        <w:t>«</w:t>
      </w:r>
      <w:r w:rsidR="007032A2">
        <w:rPr>
          <w:rFonts w:ascii="Times New Roman" w:hAnsi="Times New Roman" w:cs="Times New Roman"/>
          <w:b/>
          <w:sz w:val="28"/>
          <w:szCs w:val="28"/>
        </w:rPr>
        <w:t>Эхо блокады Ленинграда»</w:t>
      </w:r>
    </w:p>
    <w:p w:rsidR="00FB45CA" w:rsidRPr="006D09B0" w:rsidRDefault="00FB45CA">
      <w:pPr>
        <w:rPr>
          <w:rFonts w:ascii="Times New Roman" w:hAnsi="Times New Roman" w:cs="Times New Roman"/>
          <w:sz w:val="24"/>
          <w:szCs w:val="24"/>
        </w:rPr>
      </w:pPr>
      <w:r>
        <w:rPr>
          <w:rFonts w:ascii="Times New Roman" w:hAnsi="Times New Roman" w:cs="Times New Roman"/>
          <w:sz w:val="24"/>
          <w:szCs w:val="24"/>
        </w:rPr>
        <w:t xml:space="preserve">Составитель: педагог-библиотекарь </w:t>
      </w:r>
      <w:proofErr w:type="spellStart"/>
      <w:r>
        <w:rPr>
          <w:rFonts w:ascii="Times New Roman" w:hAnsi="Times New Roman" w:cs="Times New Roman"/>
          <w:sz w:val="24"/>
          <w:szCs w:val="24"/>
        </w:rPr>
        <w:t>Т.Склизкова</w:t>
      </w:r>
      <w:proofErr w:type="spellEnd"/>
      <w:r>
        <w:rPr>
          <w:rFonts w:ascii="Times New Roman" w:hAnsi="Times New Roman" w:cs="Times New Roman"/>
          <w:sz w:val="24"/>
          <w:szCs w:val="24"/>
        </w:rPr>
        <w:t>,  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w:t>
      </w:r>
      <w:proofErr w:type="gramEnd"/>
      <w:r>
        <w:rPr>
          <w:rFonts w:ascii="Times New Roman" w:hAnsi="Times New Roman" w:cs="Times New Roman"/>
          <w:sz w:val="24"/>
          <w:szCs w:val="24"/>
        </w:rPr>
        <w:t>ководитель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Л.Арнгольд</w:t>
      </w:r>
      <w:proofErr w:type="spellEnd"/>
    </w:p>
    <w:p w:rsidR="0041068C" w:rsidRPr="006D09B0" w:rsidRDefault="0041068C" w:rsidP="0041068C">
      <w:pPr>
        <w:pStyle w:val="a3"/>
        <w:spacing w:line="276" w:lineRule="auto"/>
      </w:pPr>
      <w:r w:rsidRPr="006D09B0">
        <w:rPr>
          <w:b/>
          <w:bCs/>
        </w:rPr>
        <w:t>Цель:</w:t>
      </w:r>
      <w:r w:rsidRPr="006D09B0">
        <w:t xml:space="preserve"> воспитание патриотизма, чувства гордости за свою страну, за свой народ.</w:t>
      </w:r>
    </w:p>
    <w:p w:rsidR="0041068C" w:rsidRPr="006D09B0" w:rsidRDefault="0041068C" w:rsidP="0041068C">
      <w:pPr>
        <w:pStyle w:val="a3"/>
        <w:spacing w:line="276" w:lineRule="auto"/>
      </w:pPr>
      <w:r w:rsidRPr="006D09B0">
        <w:rPr>
          <w:b/>
          <w:bCs/>
        </w:rPr>
        <w:t>Задачи:</w:t>
      </w:r>
      <w:r w:rsidRPr="006D09B0">
        <w:t xml:space="preserve"> формирование у учащихся осознания исторического прошлого,</w:t>
      </w:r>
    </w:p>
    <w:p w:rsidR="0041068C" w:rsidRPr="006D09B0" w:rsidRDefault="0041068C" w:rsidP="0041068C">
      <w:pPr>
        <w:pStyle w:val="a3"/>
        <w:spacing w:line="276" w:lineRule="auto"/>
      </w:pPr>
      <w:r w:rsidRPr="006D09B0">
        <w:t xml:space="preserve">сформировать представление о роли Ленинграда в Великой Отечественной войне; </w:t>
      </w:r>
    </w:p>
    <w:p w:rsidR="0041068C" w:rsidRPr="006D09B0" w:rsidRDefault="0041068C" w:rsidP="0041068C">
      <w:pPr>
        <w:pStyle w:val="a3"/>
        <w:spacing w:line="276" w:lineRule="auto"/>
      </w:pPr>
      <w:r w:rsidRPr="006D09B0">
        <w:t>воспитание гражданской ответственности, чувства достоинства, уважения к истории и культуре своей страны; воспитание чувства сострадания и гордости за стойкость своего народа в период блокады Ленинграда с помощью музыкальных произведений и поэтической литературы.</w:t>
      </w:r>
    </w:p>
    <w:p w:rsidR="0041068C" w:rsidRPr="006D09B0" w:rsidRDefault="0041068C" w:rsidP="0041068C">
      <w:pPr>
        <w:pStyle w:val="a3"/>
        <w:spacing w:line="276" w:lineRule="auto"/>
        <w:rPr>
          <w:b/>
        </w:rPr>
      </w:pPr>
      <w:r w:rsidRPr="006D09B0">
        <w:rPr>
          <w:b/>
        </w:rPr>
        <w:t>ВИДЕО: «ЖИТЬ».</w:t>
      </w:r>
    </w:p>
    <w:p w:rsidR="0041068C" w:rsidRPr="006D09B0" w:rsidRDefault="0041068C" w:rsidP="0041068C">
      <w:pPr>
        <w:pStyle w:val="a3"/>
        <w:spacing w:line="276" w:lineRule="auto"/>
      </w:pPr>
      <w:r w:rsidRPr="00FB45CA">
        <w:rPr>
          <w:b/>
        </w:rPr>
        <w:t>ВЕД:</w:t>
      </w:r>
      <w:r w:rsidRPr="006D09B0">
        <w:t xml:space="preserve"> Читает стихотворение Ю.Воронова «Опять война, опять блокада».</w:t>
      </w:r>
    </w:p>
    <w:p w:rsidR="0041068C" w:rsidRPr="006D09B0" w:rsidRDefault="0041068C" w:rsidP="007500C6">
      <w:pPr>
        <w:pStyle w:val="a3"/>
        <w:numPr>
          <w:ilvl w:val="0"/>
          <w:numId w:val="2"/>
        </w:numPr>
        <w:spacing w:line="276" w:lineRule="auto"/>
      </w:pPr>
      <w:r w:rsidRPr="006D09B0">
        <w:t>Опять война опять блокада</w:t>
      </w:r>
      <w:proofErr w:type="gramStart"/>
      <w:r w:rsidRPr="006D09B0">
        <w:t>..</w:t>
      </w:r>
      <w:proofErr w:type="gramEnd"/>
    </w:p>
    <w:p w:rsidR="0041068C" w:rsidRPr="006D09B0" w:rsidRDefault="0041068C" w:rsidP="007500C6">
      <w:pPr>
        <w:pStyle w:val="a3"/>
        <w:numPr>
          <w:ilvl w:val="0"/>
          <w:numId w:val="2"/>
        </w:numPr>
        <w:spacing w:line="276" w:lineRule="auto"/>
      </w:pPr>
      <w:r w:rsidRPr="006D09B0">
        <w:t>А может нам, о них забыть?</w:t>
      </w:r>
    </w:p>
    <w:p w:rsidR="0041068C" w:rsidRPr="006D09B0" w:rsidRDefault="0041068C" w:rsidP="007500C6">
      <w:pPr>
        <w:pStyle w:val="a3"/>
        <w:numPr>
          <w:ilvl w:val="0"/>
          <w:numId w:val="2"/>
        </w:numPr>
        <w:spacing w:line="276" w:lineRule="auto"/>
      </w:pPr>
      <w:r w:rsidRPr="006D09B0">
        <w:t>Я слышу иногда не надо,</w:t>
      </w:r>
    </w:p>
    <w:p w:rsidR="007500C6" w:rsidRPr="006D09B0" w:rsidRDefault="0041068C" w:rsidP="007500C6">
      <w:pPr>
        <w:pStyle w:val="a3"/>
        <w:numPr>
          <w:ilvl w:val="0"/>
          <w:numId w:val="2"/>
        </w:numPr>
        <w:spacing w:line="276" w:lineRule="auto"/>
      </w:pPr>
      <w:r w:rsidRPr="006D09B0">
        <w:t xml:space="preserve">Не надо раны бередить. </w:t>
      </w:r>
    </w:p>
    <w:p w:rsidR="0041068C" w:rsidRPr="006D09B0" w:rsidRDefault="0041068C" w:rsidP="007500C6">
      <w:pPr>
        <w:pStyle w:val="a3"/>
        <w:numPr>
          <w:ilvl w:val="0"/>
          <w:numId w:val="2"/>
        </w:numPr>
        <w:spacing w:line="276" w:lineRule="auto"/>
      </w:pPr>
      <w:r w:rsidRPr="006D09B0">
        <w:t>Ведь это правда, что устали</w:t>
      </w:r>
    </w:p>
    <w:p w:rsidR="0041068C" w:rsidRPr="006D09B0" w:rsidRDefault="0041068C" w:rsidP="007500C6">
      <w:pPr>
        <w:pStyle w:val="a3"/>
        <w:numPr>
          <w:ilvl w:val="0"/>
          <w:numId w:val="2"/>
        </w:numPr>
        <w:spacing w:line="276" w:lineRule="auto"/>
      </w:pPr>
      <w:r w:rsidRPr="006D09B0">
        <w:t>Мы от рассказов о войне.</w:t>
      </w:r>
    </w:p>
    <w:p w:rsidR="0041068C" w:rsidRPr="006D09B0" w:rsidRDefault="0041068C" w:rsidP="007500C6">
      <w:pPr>
        <w:pStyle w:val="a3"/>
        <w:numPr>
          <w:ilvl w:val="0"/>
          <w:numId w:val="2"/>
        </w:numPr>
        <w:spacing w:line="276" w:lineRule="auto"/>
      </w:pPr>
      <w:r w:rsidRPr="006D09B0">
        <w:t>И о войне перелистали</w:t>
      </w:r>
      <w:r w:rsidRPr="006D09B0">
        <w:br/>
        <w:t>стихо</w:t>
      </w:r>
      <w:r w:rsidR="007500C6" w:rsidRPr="006D09B0">
        <w:t>в достаточно вполне.</w:t>
      </w:r>
    </w:p>
    <w:p w:rsidR="007500C6" w:rsidRPr="006D09B0" w:rsidRDefault="007500C6" w:rsidP="007500C6">
      <w:pPr>
        <w:pStyle w:val="a3"/>
        <w:numPr>
          <w:ilvl w:val="0"/>
          <w:numId w:val="2"/>
        </w:numPr>
        <w:spacing w:line="276" w:lineRule="auto"/>
      </w:pPr>
      <w:r w:rsidRPr="006D09B0">
        <w:t>И может показаться</w:t>
      </w:r>
    </w:p>
    <w:p w:rsidR="0041068C" w:rsidRPr="006D09B0" w:rsidRDefault="007500C6" w:rsidP="007500C6">
      <w:pPr>
        <w:pStyle w:val="a3"/>
        <w:numPr>
          <w:ilvl w:val="0"/>
          <w:numId w:val="2"/>
        </w:numPr>
        <w:spacing w:line="276" w:lineRule="auto"/>
      </w:pPr>
      <w:r w:rsidRPr="006D09B0">
        <w:t>Правы и убедительны слова.</w:t>
      </w:r>
    </w:p>
    <w:p w:rsidR="007500C6" w:rsidRPr="006D09B0" w:rsidRDefault="007500C6" w:rsidP="007500C6">
      <w:pPr>
        <w:pStyle w:val="a3"/>
        <w:numPr>
          <w:ilvl w:val="0"/>
          <w:numId w:val="2"/>
        </w:numPr>
        <w:spacing w:line="276" w:lineRule="auto"/>
      </w:pPr>
      <w:r w:rsidRPr="006D09B0">
        <w:t>Но даже если это правда,</w:t>
      </w:r>
    </w:p>
    <w:p w:rsidR="007500C6" w:rsidRPr="006D09B0" w:rsidRDefault="007500C6" w:rsidP="007500C6">
      <w:pPr>
        <w:pStyle w:val="a3"/>
        <w:numPr>
          <w:ilvl w:val="0"/>
          <w:numId w:val="2"/>
        </w:numPr>
        <w:spacing w:line="276" w:lineRule="auto"/>
      </w:pPr>
      <w:proofErr w:type="gramStart"/>
      <w:r w:rsidRPr="006D09B0">
        <w:t>Такая</w:t>
      </w:r>
      <w:proofErr w:type="gramEnd"/>
      <w:r w:rsidRPr="006D09B0">
        <w:t xml:space="preserve"> правда – не права.</w:t>
      </w:r>
    </w:p>
    <w:p w:rsidR="007500C6" w:rsidRPr="006D09B0" w:rsidRDefault="007500C6" w:rsidP="007500C6">
      <w:pPr>
        <w:pStyle w:val="a3"/>
        <w:numPr>
          <w:ilvl w:val="0"/>
          <w:numId w:val="2"/>
        </w:numPr>
        <w:spacing w:line="276" w:lineRule="auto"/>
      </w:pPr>
      <w:r w:rsidRPr="006D09B0">
        <w:t>Я не напрасно беспокоюсь,</w:t>
      </w:r>
    </w:p>
    <w:p w:rsidR="007500C6" w:rsidRPr="006D09B0" w:rsidRDefault="007500C6" w:rsidP="007500C6">
      <w:pPr>
        <w:pStyle w:val="a3"/>
        <w:numPr>
          <w:ilvl w:val="0"/>
          <w:numId w:val="2"/>
        </w:numPr>
        <w:spacing w:line="276" w:lineRule="auto"/>
      </w:pPr>
      <w:r w:rsidRPr="006D09B0">
        <w:t>Чтоб не забылась та война:</w:t>
      </w:r>
    </w:p>
    <w:p w:rsidR="007500C6" w:rsidRPr="006D09B0" w:rsidRDefault="007500C6" w:rsidP="007500C6">
      <w:pPr>
        <w:pStyle w:val="a3"/>
        <w:numPr>
          <w:ilvl w:val="0"/>
          <w:numId w:val="2"/>
        </w:numPr>
        <w:spacing w:line="276" w:lineRule="auto"/>
      </w:pPr>
      <w:r w:rsidRPr="006D09B0">
        <w:t>Ведь эта памят</w:t>
      </w:r>
      <w:proofErr w:type="gramStart"/>
      <w:r w:rsidRPr="006D09B0">
        <w:t>ь-</w:t>
      </w:r>
      <w:proofErr w:type="gramEnd"/>
      <w:r w:rsidRPr="006D09B0">
        <w:t xml:space="preserve"> наша совесть,</w:t>
      </w:r>
    </w:p>
    <w:p w:rsidR="007500C6" w:rsidRPr="006D09B0" w:rsidRDefault="007500C6" w:rsidP="007500C6">
      <w:pPr>
        <w:pStyle w:val="a3"/>
        <w:numPr>
          <w:ilvl w:val="0"/>
          <w:numId w:val="2"/>
        </w:numPr>
        <w:spacing w:line="276" w:lineRule="auto"/>
      </w:pPr>
      <w:r w:rsidRPr="006D09B0">
        <w:t>Она, как силы, нам нужна.</w:t>
      </w:r>
    </w:p>
    <w:p w:rsidR="007500C6" w:rsidRPr="006D09B0" w:rsidRDefault="007500C6" w:rsidP="007500C6">
      <w:pPr>
        <w:pStyle w:val="a3"/>
        <w:spacing w:line="276" w:lineRule="auto"/>
      </w:pPr>
      <w:r w:rsidRPr="00FB45CA">
        <w:rPr>
          <w:b/>
        </w:rPr>
        <w:t>ВЕД:</w:t>
      </w:r>
      <w:r w:rsidRPr="006D09B0">
        <w:t xml:space="preserve"> Добрый день уважаемые ребята. Сегодня мы в очередной раз пролистаем страницы «Памяти». Течет река времени. Но и сегодня наши ветераны, труженики тыла, дети воины помнят тот страшный день, когда настежь распахнулись огромные двери войны. Ведь история знает немало примеров героической обороны крепостей и городов. Но легенды седой старины и трагические страницы не столь далекого прошлого бледнеют перед той несравненной эпопей человеческого мужества, стойкости и самоотверженного патриотизма, какой была 900 дневная оборона осажденного Ленинграда в годы Великой </w:t>
      </w:r>
      <w:r w:rsidRPr="006D09B0">
        <w:lastRenderedPageBreak/>
        <w:t xml:space="preserve">Отечественной войны. </w:t>
      </w:r>
      <w:r w:rsidR="00686A0E" w:rsidRPr="006D09B0">
        <w:t xml:space="preserve"> И </w:t>
      </w:r>
      <w:r w:rsidRPr="006D09B0">
        <w:t>сегодня в день освобождения Ленинграда, мы ещё раз вспомним, как это происходило.</w:t>
      </w:r>
    </w:p>
    <w:p w:rsidR="00686A0E" w:rsidRPr="006D09B0" w:rsidRDefault="00686A0E" w:rsidP="007500C6">
      <w:pPr>
        <w:pStyle w:val="a3"/>
        <w:spacing w:line="276" w:lineRule="auto"/>
      </w:pPr>
      <w:r w:rsidRPr="006D09B0">
        <w:t>ВЕД: Из тезисов немецкого доклада «О блокаде Ленинграда</w:t>
      </w:r>
      <w:r w:rsidR="00E46F24" w:rsidRPr="006D09B0">
        <w:t>» 21 сентября 1941 года, Берлин</w:t>
      </w:r>
      <w:r w:rsidRPr="006D09B0">
        <w:t>: «Сначала</w:t>
      </w:r>
      <w:r w:rsidR="00872832" w:rsidRPr="006D09B0">
        <w:t xml:space="preserve"> мы блокируем Ленинград и разрушаем город артиллерией и авиацией…весной мы проникаем в город…вывезем в</w:t>
      </w:r>
      <w:r w:rsidR="00E46F24" w:rsidRPr="006D09B0">
        <w:t xml:space="preserve">се, что осталось живое </w:t>
      </w:r>
      <w:proofErr w:type="gramStart"/>
      <w:r w:rsidR="00E46F24" w:rsidRPr="006D09B0">
        <w:t>в глубь</w:t>
      </w:r>
      <w:proofErr w:type="gramEnd"/>
      <w:r w:rsidR="00E46F24" w:rsidRPr="006D09B0">
        <w:t xml:space="preserve"> Р</w:t>
      </w:r>
      <w:r w:rsidR="00872832" w:rsidRPr="006D09B0">
        <w:t xml:space="preserve">оссии или возьмем в плен, сровняем Ленинград </w:t>
      </w:r>
      <w:r w:rsidR="00B24545" w:rsidRPr="006D09B0">
        <w:t xml:space="preserve"> с землей и передадим район севернее Невы Финляндии».</w:t>
      </w:r>
    </w:p>
    <w:p w:rsidR="00B24545" w:rsidRPr="006D09B0" w:rsidRDefault="00B24545" w:rsidP="007500C6">
      <w:pPr>
        <w:pStyle w:val="a3"/>
        <w:spacing w:line="276" w:lineRule="auto"/>
      </w:pPr>
      <w:r w:rsidRPr="00FB45CA">
        <w:rPr>
          <w:b/>
        </w:rPr>
        <w:t>ВЕД:</w:t>
      </w:r>
      <w:r w:rsidRPr="006D09B0">
        <w:t xml:space="preserve"> Первые бои за Ленинград развернулись в июле 1941 года. В помощь Красной Армии в Ленинграде  начали создавать дивизии народного ополчения, которые помогли задержать врага на дальних подступах к городу. Но 25 августа немецкие войска прорвали оборону советских войск, перерезали Октябрьскую железную дорогу и 8 сентября 1941 года</w:t>
      </w:r>
      <w:r w:rsidR="004D3B75" w:rsidRPr="006D09B0">
        <w:t xml:space="preserve"> овладели Петрокрепос</w:t>
      </w:r>
      <w:r w:rsidR="00E46F24" w:rsidRPr="006D09B0">
        <w:t xml:space="preserve">тью. Немецкая армия  захватила </w:t>
      </w:r>
      <w:r w:rsidR="004D3B75" w:rsidRPr="006D09B0">
        <w:t xml:space="preserve"> Шлиссельбург, замкнув кольцо вокруг города. Ленинград оказался в блокаде.</w:t>
      </w:r>
    </w:p>
    <w:p w:rsidR="001B76A6" w:rsidRPr="006D09B0" w:rsidRDefault="004D3B75" w:rsidP="00E46F24">
      <w:pPr>
        <w:rPr>
          <w:rFonts w:ascii="Times New Roman" w:eastAsia="Times New Roman" w:hAnsi="Times New Roman" w:cs="Times New Roman"/>
          <w:sz w:val="24"/>
          <w:szCs w:val="24"/>
          <w:lang w:eastAsia="ru-RU"/>
        </w:rPr>
      </w:pPr>
      <w:r w:rsidRPr="00FB45CA">
        <w:rPr>
          <w:rFonts w:ascii="Times New Roman" w:hAnsi="Times New Roman" w:cs="Times New Roman"/>
          <w:b/>
          <w:sz w:val="24"/>
          <w:szCs w:val="24"/>
        </w:rPr>
        <w:t>ВЕД:</w:t>
      </w:r>
      <w:r w:rsidR="00E46F24" w:rsidRPr="006D09B0">
        <w:rPr>
          <w:rFonts w:ascii="Times New Roman" w:hAnsi="Times New Roman" w:cs="Times New Roman"/>
          <w:sz w:val="24"/>
          <w:szCs w:val="24"/>
        </w:rPr>
        <w:t xml:space="preserve"> </w:t>
      </w:r>
      <w:r w:rsidRPr="006D09B0">
        <w:rPr>
          <w:rFonts w:ascii="Times New Roman" w:hAnsi="Times New Roman" w:cs="Times New Roman"/>
          <w:sz w:val="24"/>
          <w:szCs w:val="24"/>
        </w:rPr>
        <w:t xml:space="preserve"> Защитники и оставшееся население города в условиях непрерывных бомбежек, голода, холода, болезней героически отражали натиск врага. 9 сентября от бомбардировок немецкой авиации сгорели склады, где были почти все запасы продовол</w:t>
      </w:r>
      <w:r w:rsidR="00E33A5A" w:rsidRPr="006D09B0">
        <w:rPr>
          <w:rFonts w:ascii="Times New Roman" w:hAnsi="Times New Roman" w:cs="Times New Roman"/>
          <w:sz w:val="24"/>
          <w:szCs w:val="24"/>
        </w:rPr>
        <w:t>ь</w:t>
      </w:r>
      <w:r w:rsidRPr="006D09B0">
        <w:rPr>
          <w:rFonts w:ascii="Times New Roman" w:hAnsi="Times New Roman" w:cs="Times New Roman"/>
          <w:sz w:val="24"/>
          <w:szCs w:val="24"/>
        </w:rPr>
        <w:t>с</w:t>
      </w:r>
      <w:r w:rsidR="00E33A5A" w:rsidRPr="006D09B0">
        <w:rPr>
          <w:rFonts w:ascii="Times New Roman" w:hAnsi="Times New Roman" w:cs="Times New Roman"/>
          <w:sz w:val="24"/>
          <w:szCs w:val="24"/>
        </w:rPr>
        <w:t>т</w:t>
      </w:r>
      <w:r w:rsidRPr="006D09B0">
        <w:rPr>
          <w:rFonts w:ascii="Times New Roman" w:hAnsi="Times New Roman" w:cs="Times New Roman"/>
          <w:sz w:val="24"/>
          <w:szCs w:val="24"/>
        </w:rPr>
        <w:t>вия.</w:t>
      </w:r>
      <w:r w:rsidR="00E33A5A" w:rsidRPr="006D09B0">
        <w:rPr>
          <w:rFonts w:ascii="Times New Roman" w:hAnsi="Times New Roman" w:cs="Times New Roman"/>
          <w:sz w:val="24"/>
          <w:szCs w:val="24"/>
        </w:rPr>
        <w:t xml:space="preserve"> </w:t>
      </w:r>
      <w:r w:rsidR="00E33A5A" w:rsidRPr="006D09B0">
        <w:rPr>
          <w:rFonts w:ascii="Times New Roman" w:eastAsia="Times New Roman" w:hAnsi="Times New Roman" w:cs="Times New Roman"/>
          <w:sz w:val="24"/>
          <w:szCs w:val="24"/>
          <w:lang w:eastAsia="ru-RU"/>
        </w:rPr>
        <w:t xml:space="preserve"> Сгорело все: мука, масло, сахар. Потом, зимой, туда женщины ходили, землю отковыривали, варили, процеживали. Получался сладкий </w:t>
      </w:r>
      <w:proofErr w:type="spellStart"/>
      <w:r w:rsidR="00E33A5A" w:rsidRPr="006D09B0">
        <w:rPr>
          <w:rFonts w:ascii="Times New Roman" w:eastAsia="Times New Roman" w:hAnsi="Times New Roman" w:cs="Times New Roman"/>
          <w:sz w:val="24"/>
          <w:szCs w:val="24"/>
          <w:lang w:eastAsia="ru-RU"/>
        </w:rPr>
        <w:t>отвар</w:t>
      </w:r>
      <w:proofErr w:type="gramStart"/>
      <w:r w:rsidR="00E46F24" w:rsidRPr="006D09B0">
        <w:rPr>
          <w:rFonts w:ascii="Times New Roman" w:eastAsia="Times New Roman" w:hAnsi="Times New Roman" w:cs="Times New Roman"/>
          <w:sz w:val="24"/>
          <w:szCs w:val="24"/>
          <w:lang w:eastAsia="ru-RU"/>
        </w:rPr>
        <w:t>.</w:t>
      </w:r>
      <w:r w:rsidR="00B552D7" w:rsidRPr="006D09B0">
        <w:rPr>
          <w:rFonts w:ascii="Times New Roman" w:hAnsi="Times New Roman" w:cs="Times New Roman"/>
          <w:sz w:val="24"/>
          <w:szCs w:val="24"/>
        </w:rPr>
        <w:t>Ф</w:t>
      </w:r>
      <w:proofErr w:type="gramEnd"/>
      <w:r w:rsidR="00B552D7" w:rsidRPr="006D09B0">
        <w:rPr>
          <w:rFonts w:ascii="Times New Roman" w:hAnsi="Times New Roman" w:cs="Times New Roman"/>
          <w:sz w:val="24"/>
          <w:szCs w:val="24"/>
        </w:rPr>
        <w:t>ашисты</w:t>
      </w:r>
      <w:proofErr w:type="spellEnd"/>
      <w:r w:rsidR="00B552D7" w:rsidRPr="006D09B0">
        <w:rPr>
          <w:rFonts w:ascii="Times New Roman" w:hAnsi="Times New Roman" w:cs="Times New Roman"/>
          <w:sz w:val="24"/>
          <w:szCs w:val="24"/>
        </w:rPr>
        <w:t xml:space="preserve"> решили взять город измором.</w:t>
      </w:r>
      <w:r w:rsidR="007A59D8" w:rsidRPr="006D09B0">
        <w:rPr>
          <w:rFonts w:ascii="Times New Roman" w:hAnsi="Times New Roman" w:cs="Times New Roman"/>
          <w:sz w:val="24"/>
          <w:szCs w:val="24"/>
        </w:rPr>
        <w:t xml:space="preserve"> В октябре начался голод. С 20 ноября 1941 года пятый раз сокращается хлебный паек: рабочие стали получать в сутки 250 г хлеба, а неработающие по 125 г хлеба в сутки. Крошечный почти невесомый ломтик. </w:t>
      </w:r>
      <w:r w:rsidR="00FB45CA" w:rsidRPr="00FB45CA">
        <w:rPr>
          <w:rFonts w:ascii="Times New Roman" w:hAnsi="Times New Roman" w:cs="Times New Roman"/>
          <w:b/>
          <w:sz w:val="24"/>
          <w:szCs w:val="24"/>
        </w:rPr>
        <w:t>ВИДЕОРОЛИК</w:t>
      </w:r>
    </w:p>
    <w:p w:rsidR="007A59D8" w:rsidRPr="009D44F2" w:rsidRDefault="007A59D8" w:rsidP="007A59D8">
      <w:pPr>
        <w:pStyle w:val="a3"/>
        <w:spacing w:line="276" w:lineRule="auto"/>
        <w:rPr>
          <w:b/>
        </w:rPr>
      </w:pPr>
      <w:r w:rsidRPr="00FB45CA">
        <w:rPr>
          <w:b/>
        </w:rPr>
        <w:t>Чтец</w:t>
      </w:r>
      <w:r w:rsidRPr="006D09B0">
        <w:t xml:space="preserve">: </w:t>
      </w:r>
      <w:r w:rsidRPr="009D44F2">
        <w:rPr>
          <w:b/>
        </w:rPr>
        <w:t xml:space="preserve">Галина </w:t>
      </w:r>
      <w:proofErr w:type="spellStart"/>
      <w:r w:rsidRPr="009D44F2">
        <w:rPr>
          <w:b/>
        </w:rPr>
        <w:t>Карпю</w:t>
      </w:r>
      <w:r w:rsidR="007032A2" w:rsidRPr="009D44F2">
        <w:rPr>
          <w:b/>
        </w:rPr>
        <w:t>к</w:t>
      </w:r>
      <w:proofErr w:type="spellEnd"/>
      <w:r w:rsidR="007032A2" w:rsidRPr="009D44F2">
        <w:rPr>
          <w:b/>
        </w:rPr>
        <w:t xml:space="preserve"> «Сковал мороз блокадный город»</w:t>
      </w:r>
    </w:p>
    <w:p w:rsidR="007A59D8" w:rsidRPr="006D09B0" w:rsidRDefault="007A59D8" w:rsidP="007A59D8">
      <w:pPr>
        <w:pStyle w:val="c2"/>
      </w:pPr>
      <w:r w:rsidRPr="009D44F2">
        <w:rPr>
          <w:b/>
        </w:rPr>
        <w:t xml:space="preserve">ВЕД: </w:t>
      </w:r>
      <w:r w:rsidRPr="009D44F2">
        <w:rPr>
          <w:rStyle w:val="c1"/>
          <w:b/>
        </w:rPr>
        <w:t xml:space="preserve">Вспоминает Галина Павловна Вишневская. </w:t>
      </w:r>
      <w:r w:rsidRPr="006D09B0">
        <w:rPr>
          <w:rStyle w:val="c3"/>
        </w:rPr>
        <w:t>(</w:t>
      </w:r>
      <w:proofErr w:type="spellStart"/>
      <w:r w:rsidRPr="006D09B0">
        <w:rPr>
          <w:rStyle w:val="c3"/>
        </w:rPr>
        <w:t>Портет</w:t>
      </w:r>
      <w:proofErr w:type="spellEnd"/>
      <w:r w:rsidRPr="006D09B0">
        <w:rPr>
          <w:rStyle w:val="c3"/>
        </w:rPr>
        <w:t xml:space="preserve"> Вишневской на экране)</w:t>
      </w:r>
    </w:p>
    <w:p w:rsidR="007A59D8" w:rsidRPr="006D09B0" w:rsidRDefault="007A59D8" w:rsidP="007A59D8">
      <w:pPr>
        <w:pStyle w:val="c2"/>
      </w:pPr>
      <w:r w:rsidRPr="006D09B0">
        <w:rPr>
          <w:rStyle w:val="c5"/>
        </w:rPr>
        <w:t>«</w:t>
      </w:r>
      <w:r w:rsidRPr="006D09B0">
        <w:rPr>
          <w:rStyle w:val="c3"/>
        </w:rPr>
        <w:t>Началась блокада</w:t>
      </w:r>
      <w:proofErr w:type="gramStart"/>
      <w:r w:rsidRPr="006D09B0">
        <w:rPr>
          <w:rStyle w:val="c3"/>
        </w:rPr>
        <w:t>… В</w:t>
      </w:r>
      <w:proofErr w:type="gramEnd"/>
      <w:r w:rsidRPr="006D09B0">
        <w:rPr>
          <w:rStyle w:val="c3"/>
        </w:rPr>
        <w:t xml:space="preserve">сего только несколько месяцев прошло с начала войны, а город уже голодал. Все меньше и меньше продуктов стали выдавать по карточкам. 20 ноября 1941 г. рацион хлеба дошел до 125 граммов иждивенцам и 250 граммов рабочим. Крупы выдавали 300 г, масла – 100 г в месяц. Потом пришло время, когда уже не выдавали ничего, кроме хлеба. </w:t>
      </w:r>
      <w:proofErr w:type="gramStart"/>
      <w:r w:rsidRPr="006D09B0">
        <w:rPr>
          <w:rStyle w:val="c3"/>
        </w:rPr>
        <w:t>Да и эти 125 г, от которых зависела жизнь, были не хлебом, а липким черным месивом, сделанном из мучных отходов, мокрым и расплывающимся в руках.</w:t>
      </w:r>
      <w:proofErr w:type="gramEnd"/>
      <w:r w:rsidRPr="006D09B0">
        <w:rPr>
          <w:rStyle w:val="c3"/>
        </w:rPr>
        <w:t xml:space="preserve"> Каждый растягивал свой кусок насколько мог…»</w:t>
      </w:r>
    </w:p>
    <w:p w:rsidR="007A59D8" w:rsidRPr="009D44F2" w:rsidRDefault="007A59D8" w:rsidP="007A59D8">
      <w:pPr>
        <w:pStyle w:val="c2"/>
        <w:rPr>
          <w:b/>
        </w:rPr>
      </w:pPr>
      <w:r w:rsidRPr="00FB45CA">
        <w:rPr>
          <w:b/>
        </w:rPr>
        <w:t>ВЕД:</w:t>
      </w:r>
      <w:r w:rsidRPr="006D09B0">
        <w:t xml:space="preserve"> </w:t>
      </w:r>
      <w:r w:rsidRPr="006D09B0">
        <w:rPr>
          <w:rStyle w:val="c1"/>
        </w:rPr>
        <w:t xml:space="preserve">Были столовые, где за талончик на 20 г крупы давали тарелку супа. </w:t>
      </w:r>
      <w:proofErr w:type="gramStart"/>
      <w:r w:rsidRPr="006D09B0">
        <w:rPr>
          <w:rStyle w:val="c1"/>
        </w:rPr>
        <w:t>Правда, суп – одно только название, но хоть что-нибудь, все лучше, чем ничего…” (</w:t>
      </w:r>
      <w:r w:rsidR="00FB45CA" w:rsidRPr="009D44F2">
        <w:rPr>
          <w:rStyle w:val="c1"/>
          <w:b/>
        </w:rPr>
        <w:t xml:space="preserve">ВИДЕО </w:t>
      </w:r>
      <w:r w:rsidRPr="009D44F2">
        <w:rPr>
          <w:rStyle w:val="c1"/>
          <w:b/>
        </w:rPr>
        <w:t>“Ленинградский хлеб”).</w:t>
      </w:r>
      <w:proofErr w:type="gramEnd"/>
    </w:p>
    <w:p w:rsidR="007A59D8" w:rsidRPr="006D09B0" w:rsidRDefault="007A59D8" w:rsidP="007A59D8">
      <w:pPr>
        <w:pStyle w:val="c2"/>
      </w:pPr>
      <w:r w:rsidRPr="006D09B0">
        <w:rPr>
          <w:rStyle w:val="c1"/>
        </w:rPr>
        <w:t xml:space="preserve">    Надвигался голод! Развивалась своеобразная ленинградская кулинария: люди научились делать пышки из горчицы, суп из дрожжей, котлеты из хрена, кисель из столярного клея. Хлеб – это совсем маленький кусочек… тяжелый, липкий, сырой. Хлеб содержал всякую </w:t>
      </w:r>
      <w:proofErr w:type="spellStart"/>
      <w:proofErr w:type="gramStart"/>
      <w:r w:rsidRPr="006D09B0">
        <w:rPr>
          <w:rStyle w:val="c1"/>
        </w:rPr>
        <w:t>дрянь</w:t>
      </w:r>
      <w:proofErr w:type="spellEnd"/>
      <w:proofErr w:type="gramEnd"/>
      <w:r w:rsidRPr="006D09B0">
        <w:rPr>
          <w:rStyle w:val="c1"/>
        </w:rPr>
        <w:t xml:space="preserve"> и лишь немного муки. Почти все ленинградцы стали дистрофиками. Одни распухли и блестели, как будто покрытые лаком. Это первая степень дистрофии. Другие – высохли – вторая степень. В конце декабря хлебная пайка стала почти вдвое тяжелее – к этому времени значительная часть населения погибла. Многие от слабости падали и умирали прямо на улицах. Весной 1942 года при таянии снега на </w:t>
      </w:r>
      <w:r w:rsidRPr="006D09B0">
        <w:rPr>
          <w:rStyle w:val="c1"/>
        </w:rPr>
        <w:lastRenderedPageBreak/>
        <w:t>улицах и площадях нашли около 13 тысяч трупов. Власти зарегистрировали более 250 случаев людоедства, а на рынках торговали сомнительным студнем.</w:t>
      </w:r>
    </w:p>
    <w:p w:rsidR="00217691" w:rsidRPr="006D09B0" w:rsidRDefault="007A59D8" w:rsidP="00217691">
      <w:pPr>
        <w:pStyle w:val="c2"/>
      </w:pPr>
      <w:r w:rsidRPr="00FB45CA">
        <w:rPr>
          <w:b/>
        </w:rPr>
        <w:t>ВЕД</w:t>
      </w:r>
      <w:r w:rsidRPr="006D09B0">
        <w:t>:</w:t>
      </w:r>
      <w:r w:rsidR="00217691" w:rsidRPr="006D09B0">
        <w:t xml:space="preserve"> </w:t>
      </w:r>
      <w:r w:rsidR="00217691" w:rsidRPr="006D09B0">
        <w:rPr>
          <w:rStyle w:val="c1"/>
        </w:rPr>
        <w:t>Надо отметить, что предпринимались все возможные меры, чтобы облегчить положение ленинградцев, сократить число неминуемых жертв. По льду Ладожского озера была проложена автомобильная дорога, названная “дорогой жизни”. Она позволила подвозить боеприпасы, продукты, вывозить больных из блокадного города. За 102 дня работы ледовой трассы по ней было доставлено в Ленинград более 200 т грузов. Работа ледовой трассы сделала возможным уже с 25 декабря повысить нормы выдачи хлеба рабочим на 100 г, служащим, инвалидам и детям - на 75 г в сутки.</w:t>
      </w:r>
    </w:p>
    <w:p w:rsidR="00217691" w:rsidRPr="006D09B0" w:rsidRDefault="00217691" w:rsidP="00217691">
      <w:pPr>
        <w:pStyle w:val="c2"/>
      </w:pPr>
      <w:r w:rsidRPr="006D09B0">
        <w:rPr>
          <w:rStyle w:val="c1"/>
        </w:rPr>
        <w:t>По дну озера был проложен энергетический кабель, а также трубопровод, снабжавший Ленинград</w:t>
      </w:r>
      <w:r w:rsidR="00082422" w:rsidRPr="006D09B0">
        <w:rPr>
          <w:rStyle w:val="c1"/>
        </w:rPr>
        <w:t xml:space="preserve"> </w:t>
      </w:r>
      <w:r w:rsidRPr="006D09B0">
        <w:rPr>
          <w:rStyle w:val="c1"/>
        </w:rPr>
        <w:t xml:space="preserve"> горючим. Хлеб доставляли теперь не только по воздуху, но и по ледовой дороге через Ладожское озеро. Грузовики шли по льду под постоянными бомбежками, поэтому этот путь прозвали еще и “Дорогой смерти”. </w:t>
      </w:r>
      <w:r w:rsidRPr="006D09B0">
        <w:rPr>
          <w:rStyle w:val="c3"/>
        </w:rPr>
        <w:t>(На фоне музыки показ слайдов о “Дороге жизни”).</w:t>
      </w:r>
    </w:p>
    <w:p w:rsidR="00217691" w:rsidRPr="00FB45CA" w:rsidRDefault="00217691" w:rsidP="006D09B0">
      <w:pPr>
        <w:pStyle w:val="c6"/>
        <w:rPr>
          <w:b/>
        </w:rPr>
      </w:pPr>
      <w:r w:rsidRPr="00FB45CA">
        <w:rPr>
          <w:rStyle w:val="c3"/>
          <w:b/>
        </w:rPr>
        <w:t>Чтец:</w:t>
      </w:r>
      <w:r w:rsidR="00FB45CA">
        <w:rPr>
          <w:b/>
        </w:rPr>
        <w:t xml:space="preserve"> </w:t>
      </w:r>
      <w:r w:rsidRPr="006D09B0">
        <w:rPr>
          <w:rStyle w:val="c1"/>
        </w:rPr>
        <w:t>Сквозь бури-шторма, через все преграды</w:t>
      </w:r>
    </w:p>
    <w:p w:rsidR="00217691" w:rsidRPr="006D09B0" w:rsidRDefault="00217691" w:rsidP="006D09B0">
      <w:pPr>
        <w:pStyle w:val="c6"/>
      </w:pPr>
      <w:r w:rsidRPr="006D09B0">
        <w:rPr>
          <w:rStyle w:val="c1"/>
        </w:rPr>
        <w:t>Ты, песнь о Ладоге, лети.</w:t>
      </w:r>
    </w:p>
    <w:p w:rsidR="00217691" w:rsidRPr="006D09B0" w:rsidRDefault="00217691" w:rsidP="006D09B0">
      <w:pPr>
        <w:pStyle w:val="c6"/>
      </w:pPr>
      <w:r w:rsidRPr="006D09B0">
        <w:rPr>
          <w:rStyle w:val="c1"/>
        </w:rPr>
        <w:t>Дорога Жизни здесь пробита сквозь блокаду,</w:t>
      </w:r>
    </w:p>
    <w:p w:rsidR="00217691" w:rsidRPr="006D09B0" w:rsidRDefault="00217691" w:rsidP="006D09B0">
      <w:pPr>
        <w:pStyle w:val="c6"/>
      </w:pPr>
      <w:r w:rsidRPr="006D09B0">
        <w:rPr>
          <w:rStyle w:val="c1"/>
        </w:rPr>
        <w:t>Другой дороги не найти.</w:t>
      </w:r>
    </w:p>
    <w:p w:rsidR="00217691" w:rsidRPr="006D09B0" w:rsidRDefault="00217691" w:rsidP="006D09B0">
      <w:pPr>
        <w:pStyle w:val="c6"/>
      </w:pPr>
      <w:r w:rsidRPr="006D09B0">
        <w:rPr>
          <w:rStyle w:val="c1"/>
        </w:rPr>
        <w:t>Ох, Ладога, родная Ладога.</w:t>
      </w:r>
    </w:p>
    <w:p w:rsidR="00217691" w:rsidRPr="006D09B0" w:rsidRDefault="00217691" w:rsidP="006D09B0">
      <w:pPr>
        <w:pStyle w:val="c6"/>
      </w:pPr>
      <w:r w:rsidRPr="006D09B0">
        <w:rPr>
          <w:rStyle w:val="c1"/>
        </w:rPr>
        <w:t>Метели, штормы, грозные снега</w:t>
      </w:r>
    </w:p>
    <w:p w:rsidR="00217691" w:rsidRPr="006D09B0" w:rsidRDefault="00217691" w:rsidP="006D09B0">
      <w:pPr>
        <w:pStyle w:val="c6"/>
      </w:pPr>
      <w:r w:rsidRPr="006D09B0">
        <w:rPr>
          <w:rStyle w:val="c1"/>
        </w:rPr>
        <w:t>Недаром Ладога родная</w:t>
      </w:r>
    </w:p>
    <w:p w:rsidR="00217691" w:rsidRPr="006D09B0" w:rsidRDefault="00217691" w:rsidP="006D09B0">
      <w:pPr>
        <w:pStyle w:val="c6"/>
      </w:pPr>
      <w:r w:rsidRPr="006D09B0">
        <w:rPr>
          <w:rStyle w:val="c1"/>
        </w:rPr>
        <w:t xml:space="preserve">Дорогой Жизни </w:t>
      </w:r>
      <w:proofErr w:type="gramStart"/>
      <w:r w:rsidRPr="006D09B0">
        <w:rPr>
          <w:rStyle w:val="c1"/>
        </w:rPr>
        <w:t>названа</w:t>
      </w:r>
      <w:proofErr w:type="gramEnd"/>
      <w:r w:rsidRPr="006D09B0">
        <w:rPr>
          <w:rStyle w:val="c1"/>
        </w:rPr>
        <w:t>.</w:t>
      </w:r>
    </w:p>
    <w:p w:rsidR="00217691" w:rsidRPr="006D09B0" w:rsidRDefault="00217691" w:rsidP="006D09B0">
      <w:pPr>
        <w:pStyle w:val="c6"/>
      </w:pPr>
      <w:r w:rsidRPr="006D09B0">
        <w:rPr>
          <w:rStyle w:val="c1"/>
        </w:rPr>
        <w:t>Зимой машины мчались вереницей,</w:t>
      </w:r>
    </w:p>
    <w:p w:rsidR="00217691" w:rsidRPr="006D09B0" w:rsidRDefault="00217691" w:rsidP="006D09B0">
      <w:pPr>
        <w:pStyle w:val="c6"/>
      </w:pPr>
      <w:r w:rsidRPr="006D09B0">
        <w:rPr>
          <w:rStyle w:val="c1"/>
        </w:rPr>
        <w:t>А лёд на Ладоге трещал –</w:t>
      </w:r>
    </w:p>
    <w:p w:rsidR="00217691" w:rsidRPr="006D09B0" w:rsidRDefault="00217691" w:rsidP="006D09B0">
      <w:pPr>
        <w:pStyle w:val="c6"/>
      </w:pPr>
      <w:r w:rsidRPr="006D09B0">
        <w:rPr>
          <w:rStyle w:val="c1"/>
        </w:rPr>
        <w:t>Возили хлеб для Северной столицы,</w:t>
      </w:r>
    </w:p>
    <w:p w:rsidR="00217691" w:rsidRPr="006D09B0" w:rsidRDefault="00217691" w:rsidP="006D09B0">
      <w:pPr>
        <w:pStyle w:val="c6"/>
      </w:pPr>
      <w:r w:rsidRPr="006D09B0">
        <w:rPr>
          <w:rStyle w:val="c1"/>
        </w:rPr>
        <w:t>И Ленинград нас радостно встречал.</w:t>
      </w:r>
    </w:p>
    <w:p w:rsidR="00217691" w:rsidRPr="006D09B0" w:rsidRDefault="00217691" w:rsidP="006D09B0">
      <w:pPr>
        <w:pStyle w:val="c6"/>
      </w:pPr>
      <w:r w:rsidRPr="006D09B0">
        <w:rPr>
          <w:rStyle w:val="c1"/>
        </w:rPr>
        <w:t>И знаем мы – кровавая блокада</w:t>
      </w:r>
    </w:p>
    <w:p w:rsidR="00217691" w:rsidRPr="006D09B0" w:rsidRDefault="00217691" w:rsidP="006D09B0">
      <w:pPr>
        <w:pStyle w:val="c6"/>
      </w:pPr>
      <w:r w:rsidRPr="006D09B0">
        <w:rPr>
          <w:rStyle w:val="c1"/>
        </w:rPr>
        <w:t>Исчезнет скоро, словно тень.</w:t>
      </w:r>
    </w:p>
    <w:p w:rsidR="00217691" w:rsidRPr="006D09B0" w:rsidRDefault="00217691" w:rsidP="006D09B0">
      <w:pPr>
        <w:pStyle w:val="c6"/>
      </w:pPr>
      <w:r w:rsidRPr="006D09B0">
        <w:rPr>
          <w:rStyle w:val="c1"/>
        </w:rPr>
        <w:t>Растут и крепнут силы Ленинграда,</w:t>
      </w:r>
    </w:p>
    <w:p w:rsidR="00217691" w:rsidRPr="006D09B0" w:rsidRDefault="00217691" w:rsidP="006D09B0">
      <w:pPr>
        <w:pStyle w:val="c6"/>
      </w:pPr>
      <w:r w:rsidRPr="006D09B0">
        <w:rPr>
          <w:rStyle w:val="c1"/>
        </w:rPr>
        <w:t>растут и крепнут каждый день</w:t>
      </w:r>
      <w:r w:rsidRPr="00FB45CA">
        <w:rPr>
          <w:rStyle w:val="c1"/>
          <w:b/>
        </w:rPr>
        <w:t xml:space="preserve">. </w:t>
      </w:r>
      <w:proofErr w:type="gramStart"/>
      <w:r w:rsidRPr="00FB45CA">
        <w:rPr>
          <w:rStyle w:val="c1"/>
          <w:b/>
        </w:rPr>
        <w:t>(Песнь о Ладоге.</w:t>
      </w:r>
      <w:proofErr w:type="gramEnd"/>
      <w:r w:rsidRPr="00FB45CA">
        <w:rPr>
          <w:rStyle w:val="c1"/>
          <w:b/>
        </w:rPr>
        <w:t xml:space="preserve"> </w:t>
      </w:r>
      <w:proofErr w:type="gramStart"/>
      <w:r w:rsidRPr="00FB45CA">
        <w:rPr>
          <w:rStyle w:val="c1"/>
          <w:b/>
        </w:rPr>
        <w:t>П.Богданов).</w:t>
      </w:r>
      <w:proofErr w:type="gramEnd"/>
    </w:p>
    <w:p w:rsidR="005D3A05" w:rsidRPr="00FB45CA" w:rsidRDefault="006D09B0" w:rsidP="006D09B0">
      <w:pPr>
        <w:pStyle w:val="a3"/>
        <w:spacing w:line="276" w:lineRule="auto"/>
        <w:rPr>
          <w:b/>
        </w:rPr>
      </w:pPr>
      <w:r>
        <w:rPr>
          <w:rStyle w:val="a4"/>
        </w:rPr>
        <w:t>ВЕД:</w:t>
      </w:r>
      <w:r w:rsidR="00FB45CA">
        <w:rPr>
          <w:rStyle w:val="a4"/>
        </w:rPr>
        <w:t xml:space="preserve"> </w:t>
      </w:r>
      <w:r w:rsidR="00217691" w:rsidRPr="006D09B0">
        <w:t xml:space="preserve">«…Жизнь в Ленинграде с каждым днем ухудшается. Люди начинают пухнуть, так как едят горчицу, из нее делают лепешки. Мучной пыли, которой раньше клеили обои, уже нигде не достанешь». </w:t>
      </w:r>
      <w:r w:rsidR="00217691" w:rsidRPr="006D09B0">
        <w:br/>
      </w:r>
      <w:r w:rsidR="00217691" w:rsidRPr="006D09B0">
        <w:lastRenderedPageBreak/>
        <w:t>«…В Ленинграде жуткий голод. Ездим по полям и свалкам и собираем всякие коренья и грязные листья от кормовой свеклы и серой капусты, да и тех-то нет».</w:t>
      </w:r>
      <w:r w:rsidR="00217691" w:rsidRPr="006D09B0">
        <w:br/>
        <w:t xml:space="preserve">«…Я был свидетелем сцены, когда на улице у извозчика упала от истощения лошадь, люди прибежали с топорами и ножами, начали резать лошадь на куски и таскать домой. Это ужасно. Люди имели вид палачей». </w:t>
      </w:r>
      <w:r w:rsidR="00217691" w:rsidRPr="006D09B0">
        <w:br/>
        <w:t>«Получишь 250 грамм хлеба, и притронуться боишься. Начнёшь его – и съешь весь</w:t>
      </w:r>
      <w:proofErr w:type="gramStart"/>
      <w:r w:rsidR="00217691" w:rsidRPr="006D09B0">
        <w:t>… А</w:t>
      </w:r>
      <w:proofErr w:type="gramEnd"/>
      <w:r w:rsidR="00217691" w:rsidRPr="006D09B0">
        <w:t xml:space="preserve"> впереди смена. И дома ждут мама и три сестрёнки. Галю, самую младшую, три годика ей было, схоронили. Н</w:t>
      </w:r>
      <w:r w:rsidR="00082422" w:rsidRPr="006D09B0">
        <w:t>емного нас осталось, блокадниц…</w:t>
      </w:r>
      <w:r w:rsidR="00217691" w:rsidRPr="006D09B0">
        <w:br/>
      </w:r>
      <w:r w:rsidR="00082422" w:rsidRPr="006D09B0">
        <w:rPr>
          <w:b/>
          <w:bCs/>
        </w:rPr>
        <w:t>ВЕД:</w:t>
      </w:r>
      <w:r>
        <w:t xml:space="preserve"> </w:t>
      </w:r>
      <w:r w:rsidR="00217691" w:rsidRPr="006D09B0">
        <w:t>«Дорогой жизни» шел к нам хлеб,</w:t>
      </w:r>
      <w:r w:rsidR="00217691" w:rsidRPr="006D09B0">
        <w:br/>
        <w:t xml:space="preserve">«Дорогой жизни» многих </w:t>
      </w:r>
      <w:proofErr w:type="gramStart"/>
      <w:r w:rsidR="00217691" w:rsidRPr="006D09B0">
        <w:t>к</w:t>
      </w:r>
      <w:proofErr w:type="gramEnd"/>
      <w:r w:rsidR="00217691" w:rsidRPr="006D09B0">
        <w:t xml:space="preserve"> многим.</w:t>
      </w:r>
      <w:r w:rsidR="00217691" w:rsidRPr="006D09B0">
        <w:br/>
        <w:t>Еще не знают на земле</w:t>
      </w:r>
      <w:r w:rsidR="00217691" w:rsidRPr="006D09B0">
        <w:br/>
        <w:t>Страшней и радостней дороги.</w:t>
      </w:r>
      <w:r w:rsidR="00217691" w:rsidRPr="006D09B0">
        <w:br/>
      </w:r>
      <w:r w:rsidR="00222933" w:rsidRPr="006D09B0">
        <w:br/>
      </w:r>
      <w:r>
        <w:rPr>
          <w:rStyle w:val="a4"/>
        </w:rPr>
        <w:t>ВЕД</w:t>
      </w:r>
      <w:proofErr w:type="gramStart"/>
      <w:r w:rsidR="009D44F2">
        <w:rPr>
          <w:rStyle w:val="a4"/>
        </w:rPr>
        <w:t xml:space="preserve"> </w:t>
      </w:r>
      <w:r>
        <w:rPr>
          <w:rStyle w:val="a4"/>
        </w:rPr>
        <w:t>:</w:t>
      </w:r>
      <w:proofErr w:type="gramEnd"/>
      <w:r w:rsidR="009D44F2">
        <w:rPr>
          <w:rStyle w:val="a4"/>
        </w:rPr>
        <w:t xml:space="preserve"> </w:t>
      </w:r>
      <w:r w:rsidR="00222933" w:rsidRPr="006D09B0">
        <w:t>Послушайте рассказ. «Во время ночного рейса машина Филиппа Сапожникова стала посреди озера – заглох мотор. Мороз около 30 градусов. Филипп работал без рукавиц, устраняя неисправность в моторе. Рукавицы мешали. Побелели пальцы. Чтобы подогреть коллектор, Филипп облил бензином свои рукавицы и поджёг их. Пламя жгло обмороженные кисти, но он работал, а потом голыми руками крутил рукоятку. К месту назначения Сапожников привёл машину, управляя локтями</w:t>
      </w:r>
      <w:r w:rsidR="005D3A05" w:rsidRPr="006D09B0">
        <w:t>.  Обратными рейсами они вывозили в тыл женщин и детей</w:t>
      </w:r>
      <w:r w:rsidR="005D3A05" w:rsidRPr="00FB45CA">
        <w:rPr>
          <w:b/>
        </w:rPr>
        <w:t>.</w:t>
      </w:r>
      <w:r w:rsidR="00FB45CA" w:rsidRPr="00FB45CA">
        <w:rPr>
          <w:b/>
        </w:rPr>
        <w:t xml:space="preserve">    ВИДЕРОЛИК «ТАНЯ САВИЧЕВА»</w:t>
      </w:r>
    </w:p>
    <w:p w:rsidR="005D3A05" w:rsidRPr="006D09B0" w:rsidRDefault="00082422" w:rsidP="005D3A05">
      <w:pPr>
        <w:pStyle w:val="a3"/>
        <w:spacing w:line="276" w:lineRule="auto"/>
      </w:pPr>
      <w:r w:rsidRPr="00FB45CA">
        <w:rPr>
          <w:b/>
        </w:rPr>
        <w:t>ВЕД:</w:t>
      </w:r>
      <w:r w:rsidRPr="006D09B0">
        <w:t xml:space="preserve">  Таня Савичева.  Ее имя </w:t>
      </w:r>
      <w:r w:rsidR="005D3A05" w:rsidRPr="006D09B0">
        <w:t xml:space="preserve">знает весь мир. Она жила в Ленинграде, в большой дружной семье. Школьнице Тане Савичевой было 11 лет. В дни блокады вела дневник. В этом дневнике всего 9 страниц и на шести из них даты смерти близких людей. </w:t>
      </w:r>
    </w:p>
    <w:p w:rsidR="005D3A05" w:rsidRPr="006D09B0" w:rsidRDefault="005D3A05" w:rsidP="005D3A05">
      <w:pPr>
        <w:pStyle w:val="a3"/>
        <w:spacing w:line="276" w:lineRule="auto"/>
      </w:pPr>
      <w:r w:rsidRPr="006D09B0">
        <w:t xml:space="preserve">«Женя умерла 28 декабря в 12 ч. 30 мин утра 1941 г. </w:t>
      </w:r>
    </w:p>
    <w:p w:rsidR="005D3A05" w:rsidRPr="006D09B0" w:rsidRDefault="005D3A05" w:rsidP="005D3A05">
      <w:pPr>
        <w:pStyle w:val="a3"/>
        <w:spacing w:line="276" w:lineRule="auto"/>
      </w:pPr>
      <w:r w:rsidRPr="006D09B0">
        <w:t>Бабушка умерла 25 января в 3 ч. Дня 1942 г.</w:t>
      </w:r>
    </w:p>
    <w:p w:rsidR="005D3A05" w:rsidRPr="006D09B0" w:rsidRDefault="005D3A05" w:rsidP="005D3A05">
      <w:pPr>
        <w:pStyle w:val="a3"/>
        <w:spacing w:line="276" w:lineRule="auto"/>
      </w:pPr>
      <w:r w:rsidRPr="006D09B0">
        <w:t>Лёка умер 17 марта в 5 ч. Утра 1942 г.</w:t>
      </w:r>
    </w:p>
    <w:p w:rsidR="005D3A05" w:rsidRPr="006D09B0" w:rsidRDefault="005D3A05" w:rsidP="005D3A05">
      <w:pPr>
        <w:pStyle w:val="a3"/>
        <w:spacing w:line="276" w:lineRule="auto"/>
      </w:pPr>
      <w:r w:rsidRPr="006D09B0">
        <w:t>Дядя Вася умер 13 апреля в 2 ч. Ночи 1942 г.</w:t>
      </w:r>
    </w:p>
    <w:p w:rsidR="005D3A05" w:rsidRPr="006D09B0" w:rsidRDefault="005D3A05" w:rsidP="005D3A05">
      <w:pPr>
        <w:pStyle w:val="a3"/>
        <w:spacing w:line="276" w:lineRule="auto"/>
      </w:pPr>
      <w:r w:rsidRPr="006D09B0">
        <w:t>Дядя Лёша 10 мая в 4 ч. Дня 1942 г.</w:t>
      </w:r>
    </w:p>
    <w:p w:rsidR="005D3A05" w:rsidRPr="006D09B0" w:rsidRDefault="005D3A05" w:rsidP="005D3A05">
      <w:pPr>
        <w:pStyle w:val="a3"/>
        <w:spacing w:line="276" w:lineRule="auto"/>
      </w:pPr>
      <w:r w:rsidRPr="006D09B0">
        <w:t>Мама 13 мая в 7.30 ч. Утра 1942 г.</w:t>
      </w:r>
    </w:p>
    <w:p w:rsidR="005D3A05" w:rsidRPr="006D09B0" w:rsidRDefault="005D3A05" w:rsidP="005D3A05">
      <w:pPr>
        <w:pStyle w:val="a3"/>
        <w:spacing w:line="276" w:lineRule="auto"/>
      </w:pPr>
      <w:r w:rsidRPr="006D09B0">
        <w:t xml:space="preserve">Савичевы умерли. Умерли все. Осталась одна Таня». </w:t>
      </w:r>
    </w:p>
    <w:p w:rsidR="00BE5307" w:rsidRPr="006D09B0" w:rsidRDefault="005D3A05" w:rsidP="005D3A05">
      <w:pPr>
        <w:pStyle w:val="a3"/>
        <w:spacing w:line="276" w:lineRule="auto"/>
      </w:pPr>
      <w:r w:rsidRPr="00FB45CA">
        <w:rPr>
          <w:b/>
        </w:rPr>
        <w:t>ВЕД:</w:t>
      </w:r>
      <w:r w:rsidRPr="006D09B0">
        <w:t xml:space="preserve"> </w:t>
      </w:r>
      <w:r w:rsidR="00BE5307" w:rsidRPr="006D09B0">
        <w:t xml:space="preserve"> </w:t>
      </w:r>
      <w:r w:rsidRPr="006D09B0">
        <w:t>Тогда еще не все. Таню в</w:t>
      </w:r>
      <w:r w:rsidR="00BE5307" w:rsidRPr="006D09B0">
        <w:t>ывезли вместе с другими детьми Л</w:t>
      </w:r>
      <w:r w:rsidRPr="006D09B0">
        <w:t xml:space="preserve">енинграда в 1942 году </w:t>
      </w:r>
      <w:proofErr w:type="gramStart"/>
      <w:r w:rsidRPr="006D09B0">
        <w:t>в глубь</w:t>
      </w:r>
      <w:proofErr w:type="gramEnd"/>
      <w:r w:rsidRPr="006D09B0">
        <w:t xml:space="preserve"> страны в детский дом,  в поселке Шатки Горьковской области.  Здесь детей кормили, лечили, возвращали к жизни. Часто удавалось. Но Таню</w:t>
      </w:r>
      <w:r w:rsidR="00BE5307" w:rsidRPr="006D09B0">
        <w:t xml:space="preserve"> спасти не удалось, слишком был ослаблен ее организм. Таня умерла 1 июля 1944 года. Она так и не узнала, что не все Савичевы погибли, их род продолжается. Выжили и вернулись в родной город сестра  Нина и брат Миша.</w:t>
      </w:r>
      <w:r w:rsidR="009D44F2">
        <w:t xml:space="preserve"> </w:t>
      </w:r>
      <w:r w:rsidR="00BE5307" w:rsidRPr="006D09B0">
        <w:t>Дневник Тани Савичевой фигурировал на Нюрнбергском процессе, как один из обвинительных документов против фашистских преступников.</w:t>
      </w:r>
    </w:p>
    <w:p w:rsidR="005D3A05" w:rsidRPr="006D09B0" w:rsidRDefault="00082422" w:rsidP="00217691">
      <w:pPr>
        <w:pStyle w:val="a3"/>
        <w:spacing w:line="276" w:lineRule="auto"/>
      </w:pPr>
      <w:r w:rsidRPr="00FB45CA">
        <w:rPr>
          <w:b/>
        </w:rPr>
        <w:lastRenderedPageBreak/>
        <w:t>ВЕД:</w:t>
      </w:r>
      <w:r w:rsidRPr="006D09B0">
        <w:t xml:space="preserve">  Город жил и боролся. Заводы продолжали выпускать  военную продукцию. Голодные измученные люди находили в себе силы работать. Кировский завод оказался в опасной близости  от расположения немецких войск.  </w:t>
      </w:r>
      <w:proofErr w:type="gramStart"/>
      <w:r w:rsidRPr="006D09B0">
        <w:t>И</w:t>
      </w:r>
      <w:proofErr w:type="gramEnd"/>
      <w:r w:rsidRPr="006D09B0">
        <w:t xml:space="preserve"> тем не менее</w:t>
      </w:r>
      <w:r w:rsidR="00E33A5A" w:rsidRPr="006D09B0">
        <w:t>,</w:t>
      </w:r>
      <w:r w:rsidRPr="006D09B0">
        <w:t xml:space="preserve"> там круглосуточно шла работа по изготовлению танков. </w:t>
      </w:r>
      <w:r w:rsidR="006A3F8C" w:rsidRPr="006D09B0">
        <w:t xml:space="preserve"> Старики, женщины и дети стояли у станков. Завод бомбили, в цехах возникали  пожары, но никто не покидал рабочих мест.  Из  ворот завода </w:t>
      </w:r>
      <w:r w:rsidR="00D533E4" w:rsidRPr="006D09B0">
        <w:t xml:space="preserve">ежедневно выходили танки и шли сразу на фронт. </w:t>
      </w:r>
    </w:p>
    <w:p w:rsidR="00D533E4" w:rsidRPr="006D09B0" w:rsidRDefault="00D533E4" w:rsidP="00217691">
      <w:pPr>
        <w:pStyle w:val="a3"/>
        <w:spacing w:line="276" w:lineRule="auto"/>
      </w:pPr>
      <w:r w:rsidRPr="00FB45CA">
        <w:rPr>
          <w:b/>
        </w:rPr>
        <w:t>ВЕД</w:t>
      </w:r>
      <w:r w:rsidRPr="006D09B0">
        <w:t>: Несмотря на суровую обстановку фронтового города было принято решение продолжать обучение детей.</w:t>
      </w:r>
      <w:r w:rsidR="0030249F" w:rsidRPr="006D09B0">
        <w:t xml:space="preserve"> В  конце октября 1941 года 60 тысяч  школьников 1-4 классов приступили к учебным занятиям в бомбоубежищах школ, а с 3 ноября в 103 школах за парты сели еще 30 тысяч  учащихся. Нередко во время  урока раздавался вой сирены.</w:t>
      </w:r>
    </w:p>
    <w:p w:rsidR="001F2168" w:rsidRPr="006D09B0" w:rsidRDefault="0030249F" w:rsidP="001F2168">
      <w:pPr>
        <w:pStyle w:val="a3"/>
      </w:pPr>
      <w:r w:rsidRPr="00FB45CA">
        <w:rPr>
          <w:b/>
        </w:rPr>
        <w:t>ВЕД</w:t>
      </w:r>
      <w:r w:rsidRPr="006D09B0">
        <w:t>: Учит</w:t>
      </w:r>
      <w:r w:rsidR="00E33A5A" w:rsidRPr="006D09B0">
        <w:t>ь</w:t>
      </w:r>
      <w:r w:rsidRPr="006D09B0">
        <w:t>ся в жестоких условиях</w:t>
      </w:r>
      <w:r w:rsidR="00E33A5A" w:rsidRPr="006D09B0">
        <w:t>,</w:t>
      </w:r>
      <w:r w:rsidRPr="006D09B0">
        <w:t xml:space="preserve"> зимы стало подвигом. Учителя и ученики сами добывали топливо, возили на санках воду, следили за чистотой в классах. Урок продолжался  20 минут: больше не выдерживали ни учителя, ни ученики. Записей не вели, так как мерзли детские ручонки. </w:t>
      </w:r>
      <w:r w:rsidR="001F2168" w:rsidRPr="006D09B0">
        <w:t>Ученики шатались от голода. У всех была общая болезнь – дистрофия. Ученики умирали не только дома, на улице, по дороге в школу, но и прямо в классе.</w:t>
      </w:r>
    </w:p>
    <w:p w:rsidR="001F2168" w:rsidRPr="006D09B0" w:rsidRDefault="001F2168" w:rsidP="001F2168">
      <w:pPr>
        <w:pStyle w:val="a3"/>
      </w:pPr>
      <w:r w:rsidRPr="006D09B0">
        <w:rPr>
          <w:i/>
          <w:iCs/>
        </w:rPr>
        <w:t>Девчонка руки протянула</w:t>
      </w:r>
    </w:p>
    <w:p w:rsidR="001F2168" w:rsidRPr="006D09B0" w:rsidRDefault="001F2168" w:rsidP="001F2168">
      <w:pPr>
        <w:pStyle w:val="a3"/>
      </w:pPr>
      <w:r w:rsidRPr="006D09B0">
        <w:rPr>
          <w:i/>
          <w:iCs/>
        </w:rPr>
        <w:t>И головой - на край стола.</w:t>
      </w:r>
    </w:p>
    <w:p w:rsidR="001F2168" w:rsidRPr="006D09B0" w:rsidRDefault="001F2168" w:rsidP="001F2168">
      <w:pPr>
        <w:pStyle w:val="a3"/>
      </w:pPr>
      <w:r w:rsidRPr="006D09B0">
        <w:rPr>
          <w:i/>
          <w:iCs/>
        </w:rPr>
        <w:t xml:space="preserve">Сначала думали </w:t>
      </w:r>
      <w:proofErr w:type="gramStart"/>
      <w:r w:rsidRPr="006D09B0">
        <w:rPr>
          <w:i/>
          <w:iCs/>
        </w:rPr>
        <w:t>-у</w:t>
      </w:r>
      <w:proofErr w:type="gramEnd"/>
      <w:r w:rsidRPr="006D09B0">
        <w:rPr>
          <w:i/>
          <w:iCs/>
        </w:rPr>
        <w:t>снула,</w:t>
      </w:r>
    </w:p>
    <w:p w:rsidR="001F2168" w:rsidRPr="006D09B0" w:rsidRDefault="001F2168" w:rsidP="001F2168">
      <w:pPr>
        <w:pStyle w:val="a3"/>
      </w:pPr>
      <w:r w:rsidRPr="006D09B0">
        <w:rPr>
          <w:i/>
          <w:iCs/>
        </w:rPr>
        <w:t>А оказалось -</w:t>
      </w:r>
      <w:r w:rsidR="009D44F2">
        <w:rPr>
          <w:i/>
          <w:iCs/>
        </w:rPr>
        <w:t xml:space="preserve"> </w:t>
      </w:r>
      <w:r w:rsidRPr="006D09B0">
        <w:rPr>
          <w:i/>
          <w:iCs/>
        </w:rPr>
        <w:t>умерла...</w:t>
      </w:r>
    </w:p>
    <w:p w:rsidR="001F2168" w:rsidRPr="006D09B0" w:rsidRDefault="001F2168" w:rsidP="001F2168">
      <w:pPr>
        <w:pStyle w:val="a3"/>
      </w:pPr>
      <w:r w:rsidRPr="006D09B0">
        <w:rPr>
          <w:i/>
          <w:iCs/>
        </w:rPr>
        <w:t>Никто не обронил ни слова.</w:t>
      </w:r>
    </w:p>
    <w:p w:rsidR="001F2168" w:rsidRPr="006D09B0" w:rsidRDefault="001F2168" w:rsidP="001F2168">
      <w:pPr>
        <w:pStyle w:val="a3"/>
      </w:pPr>
      <w:r w:rsidRPr="006D09B0">
        <w:rPr>
          <w:i/>
          <w:iCs/>
        </w:rPr>
        <w:t>Лишь хрипло. Сквозь метельный стон.</w:t>
      </w:r>
    </w:p>
    <w:p w:rsidR="001F2168" w:rsidRPr="006D09B0" w:rsidRDefault="001F2168" w:rsidP="001F2168">
      <w:pPr>
        <w:pStyle w:val="a3"/>
      </w:pPr>
      <w:r w:rsidRPr="006D09B0">
        <w:rPr>
          <w:i/>
          <w:iCs/>
        </w:rPr>
        <w:t>Учитель выдавил, что снова</w:t>
      </w:r>
    </w:p>
    <w:p w:rsidR="001F2168" w:rsidRPr="006D09B0" w:rsidRDefault="001F2168" w:rsidP="001F2168">
      <w:pPr>
        <w:pStyle w:val="a3"/>
      </w:pPr>
      <w:r w:rsidRPr="006D09B0">
        <w:rPr>
          <w:i/>
          <w:iCs/>
        </w:rPr>
        <w:t>Уроки - после похорон.</w:t>
      </w:r>
    </w:p>
    <w:p w:rsidR="0030249F" w:rsidRPr="006D09B0" w:rsidRDefault="001F2168" w:rsidP="00217691">
      <w:pPr>
        <w:pStyle w:val="a3"/>
        <w:spacing w:line="276" w:lineRule="auto"/>
      </w:pPr>
      <w:r w:rsidRPr="00FB45CA">
        <w:rPr>
          <w:b/>
        </w:rPr>
        <w:t>ВЕД:</w:t>
      </w:r>
      <w:r w:rsidRPr="006D09B0">
        <w:t xml:space="preserve"> </w:t>
      </w:r>
      <w:r w:rsidR="0030249F" w:rsidRPr="006D09B0">
        <w:t>Наступил 1942 год. Были объявлены каникулы. Для  детей были организованы  н</w:t>
      </w:r>
      <w:r w:rsidR="00E33A5A" w:rsidRPr="006D09B0">
        <w:t>о</w:t>
      </w:r>
      <w:r w:rsidR="0030249F" w:rsidRPr="006D09B0">
        <w:t>вогодние елки с подарками и сытным обедом.</w:t>
      </w:r>
      <w:r w:rsidR="006D09B0">
        <w:t xml:space="preserve"> </w:t>
      </w:r>
      <w:r w:rsidR="0030249F" w:rsidRPr="006D09B0">
        <w:t>Одна из учениц вспоминает: «6 января.  Сегодня была елка</w:t>
      </w:r>
      <w:r w:rsidR="00E33A5A" w:rsidRPr="006D09B0">
        <w:t>,</w:t>
      </w:r>
      <w:r w:rsidR="0030249F" w:rsidRPr="006D09B0">
        <w:t xml:space="preserve"> и какая великолепная. Правда, я пьесы почти не слушала: все думала об обеде. Обед был замечательный. Все жадно ели суп-лапшу, хлеб и желе и были очень довольны. Эту елку я запомнила навсегда».</w:t>
      </w:r>
    </w:p>
    <w:p w:rsidR="009A0D57" w:rsidRPr="006D09B0" w:rsidRDefault="00E33A5A" w:rsidP="001F2168">
      <w:pPr>
        <w:pStyle w:val="a3"/>
      </w:pPr>
      <w:r w:rsidRPr="00FB45CA">
        <w:rPr>
          <w:b/>
        </w:rPr>
        <w:t>ВЕД:</w:t>
      </w:r>
      <w:r w:rsidRPr="006D09B0">
        <w:t xml:space="preserve"> </w:t>
      </w:r>
      <w:r w:rsidR="001F2168" w:rsidRPr="006D09B0">
        <w:t xml:space="preserve">В городе выходили газеты, издавались книги, по радио звучали музыка и поэзия, выступали писатели, ученые, деятели культуры. </w:t>
      </w:r>
      <w:r w:rsidR="00122189" w:rsidRPr="006D09B0">
        <w:t xml:space="preserve"> Зимой 1942 года было решено создать </w:t>
      </w:r>
      <w:proofErr w:type="spellStart"/>
      <w:proofErr w:type="gramStart"/>
      <w:r w:rsidR="00122189" w:rsidRPr="006D09B0">
        <w:t>пр</w:t>
      </w:r>
      <w:proofErr w:type="spellEnd"/>
      <w:proofErr w:type="gramEnd"/>
      <w:r w:rsidR="00122189" w:rsidRPr="006D09B0">
        <w:t xml:space="preserve"> радиокомитете симфонический оркестр. Его руководителем стал скрипач и дирижер Карл </w:t>
      </w:r>
      <w:proofErr w:type="spellStart"/>
      <w:r w:rsidR="00122189" w:rsidRPr="006D09B0">
        <w:t>Э</w:t>
      </w:r>
      <w:r w:rsidR="009A0D57" w:rsidRPr="006D09B0">
        <w:t>лиасберг</w:t>
      </w:r>
      <w:proofErr w:type="spellEnd"/>
      <w:r w:rsidR="009A0D57" w:rsidRPr="006D09B0">
        <w:t>. Зимой 9 февраля его привезли в стационар с диагнозом «алиментарная дистрофия 2- степени», он настолько осла</w:t>
      </w:r>
      <w:r w:rsidR="00122189" w:rsidRPr="006D09B0">
        <w:t>б, что не мог ходить от истощения.</w:t>
      </w:r>
      <w:r w:rsidR="009A0D57" w:rsidRPr="006D09B0">
        <w:t xml:space="preserve"> Но уже 9 апреля он провел репетицию созданного оркестра. Музыкантов искали по всему городу. Струнную группу подобрали, а с </w:t>
      </w:r>
      <w:proofErr w:type="gramStart"/>
      <w:r w:rsidR="009A0D57" w:rsidRPr="006D09B0">
        <w:t>духовой</w:t>
      </w:r>
      <w:proofErr w:type="gramEnd"/>
      <w:r w:rsidR="009A0D57" w:rsidRPr="006D09B0">
        <w:t xml:space="preserve"> возникла проблема: люди просто физически не могли дуть в духовые инструменты. Некоторые падали в обморок прямо на репетиции.</w:t>
      </w:r>
      <w:r w:rsidR="006D09B0">
        <w:t xml:space="preserve"> </w:t>
      </w:r>
      <w:r w:rsidR="009A0D57" w:rsidRPr="006D09B0">
        <w:lastRenderedPageBreak/>
        <w:t>Пришлось искать по фронтам. Позже всех музыкантов прикрепили к столовой</w:t>
      </w:r>
      <w:r w:rsidR="006D09B0">
        <w:t xml:space="preserve"> </w:t>
      </w:r>
      <w:r w:rsidR="009A0D57" w:rsidRPr="006D09B0">
        <w:t>- они один раз в день получали горячий обед.</w:t>
      </w:r>
    </w:p>
    <w:p w:rsidR="001F2168" w:rsidRPr="006D09B0" w:rsidRDefault="009A0D57" w:rsidP="001F2168">
      <w:pPr>
        <w:pStyle w:val="a3"/>
      </w:pPr>
      <w:r w:rsidRPr="00FB45CA">
        <w:rPr>
          <w:b/>
        </w:rPr>
        <w:t>ВЕД:</w:t>
      </w:r>
      <w:r w:rsidRPr="006D09B0">
        <w:t xml:space="preserve"> </w:t>
      </w:r>
      <w:r w:rsidR="001F2168" w:rsidRPr="006D09B0">
        <w:t>В осажденном холодном Ленинграде, на голодном пайке,  Дмитрий Шостакович создал бессмертную Седьмую симфонию, назвав ее Ленинградской. 9 августа 1942 года Большой зал Ленинградской филармонии не вместил всех желающих послушать это великое произведение</w:t>
      </w:r>
      <w:r w:rsidR="006D09B0">
        <w:t xml:space="preserve">. </w:t>
      </w:r>
      <w:r w:rsidRPr="006D09B0">
        <w:t xml:space="preserve"> Перед тем как зазвучала симфония, явились раскаты батарей нашей дальнобойной артиллерии. Командующий ленинградским фронтом генерал армии Говоров приказал огн</w:t>
      </w:r>
      <w:r w:rsidR="00C63ECD" w:rsidRPr="006D09B0">
        <w:t>е</w:t>
      </w:r>
      <w:r w:rsidRPr="006D09B0">
        <w:t>м батарей 42 –</w:t>
      </w:r>
      <w:proofErr w:type="spellStart"/>
      <w:r w:rsidRPr="006D09B0">
        <w:t>й</w:t>
      </w:r>
      <w:proofErr w:type="spellEnd"/>
      <w:r w:rsidRPr="006D09B0">
        <w:t xml:space="preserve"> </w:t>
      </w:r>
      <w:r w:rsidR="00C63ECD" w:rsidRPr="006D09B0">
        <w:t xml:space="preserve"> </w:t>
      </w:r>
      <w:r w:rsidRPr="006D09B0">
        <w:t>армии предупредить вражеский обстрел, который мог прервать исполнение.</w:t>
      </w:r>
      <w:r w:rsidR="001F2168" w:rsidRPr="006D09B0">
        <w:t xml:space="preserve"> Как потом говорили, немцы обезумели, когда это услышали… </w:t>
      </w:r>
      <w:r w:rsidR="00122189" w:rsidRPr="006D09B0">
        <w:t>они</w:t>
      </w:r>
      <w:r w:rsidR="001F2168" w:rsidRPr="006D09B0">
        <w:t xml:space="preserve"> были уверены, что в городе не осталось живых людей. И тут зазвучала музыка.</w:t>
      </w:r>
    </w:p>
    <w:p w:rsidR="00C63ECD" w:rsidRPr="006D09B0" w:rsidRDefault="001F2168" w:rsidP="007032A2">
      <w:pPr>
        <w:pStyle w:val="a3"/>
        <w:rPr>
          <w:b/>
          <w:bCs/>
        </w:rPr>
      </w:pPr>
      <w:r w:rsidRPr="006D09B0">
        <w:rPr>
          <w:rStyle w:val="a7"/>
          <w:b/>
        </w:rPr>
        <w:t xml:space="preserve">Отрывок из 7 симфонии Д. Шостаковича </w:t>
      </w:r>
    </w:p>
    <w:p w:rsidR="00A77576" w:rsidRPr="006D09B0" w:rsidRDefault="00C63ECD" w:rsidP="00D7284F">
      <w:pPr>
        <w:pStyle w:val="a3"/>
        <w:rPr>
          <w:b/>
        </w:rPr>
      </w:pPr>
      <w:r w:rsidRPr="006D09B0">
        <w:rPr>
          <w:b/>
          <w:bCs/>
        </w:rPr>
        <w:t xml:space="preserve">ВЕД: </w:t>
      </w:r>
      <w:r w:rsidR="00D7284F" w:rsidRPr="006D09B0">
        <w:t xml:space="preserve"> </w:t>
      </w:r>
      <w:r w:rsidR="00A77576" w:rsidRPr="006D09B0">
        <w:t xml:space="preserve">В своих дневниках гитлеровцы напишут, что именно во время этого концерта они поняли, что Ленинград не сдастся. И оказались правы. </w:t>
      </w:r>
      <w:r w:rsidRPr="006D09B0">
        <w:t xml:space="preserve"> Два с половиной года фашисты осаждали город, но так и не смогли сломить его защитников. И 27 января  произошло полное снятие блокады Ленинграда.</w:t>
      </w:r>
    </w:p>
    <w:p w:rsidR="00AB1097" w:rsidRPr="006D09B0" w:rsidRDefault="00122189" w:rsidP="007032A2">
      <w:pPr>
        <w:spacing w:line="240" w:lineRule="auto"/>
        <w:jc w:val="both"/>
        <w:rPr>
          <w:rFonts w:ascii="Times New Roman" w:hAnsi="Times New Roman" w:cs="Times New Roman"/>
          <w:sz w:val="24"/>
          <w:szCs w:val="24"/>
        </w:rPr>
      </w:pPr>
      <w:r w:rsidRPr="00FB45CA">
        <w:rPr>
          <w:rFonts w:ascii="Times New Roman" w:hAnsi="Times New Roman" w:cs="Times New Roman"/>
          <w:b/>
          <w:iCs/>
          <w:sz w:val="24"/>
          <w:szCs w:val="24"/>
        </w:rPr>
        <w:t>ВЕД:</w:t>
      </w:r>
      <w:r w:rsidRPr="006D09B0">
        <w:rPr>
          <w:rFonts w:ascii="Times New Roman" w:hAnsi="Times New Roman" w:cs="Times New Roman"/>
          <w:iCs/>
          <w:sz w:val="24"/>
          <w:szCs w:val="24"/>
        </w:rPr>
        <w:t xml:space="preserve"> </w:t>
      </w:r>
      <w:r w:rsidR="00AB1097" w:rsidRPr="006D09B0">
        <w:rPr>
          <w:rFonts w:ascii="Times New Roman" w:hAnsi="Times New Roman" w:cs="Times New Roman"/>
          <w:iCs/>
          <w:sz w:val="24"/>
          <w:szCs w:val="24"/>
        </w:rPr>
        <w:t>В годы многие тысячи жителей блокадного Ленинграда были эвакуированы в Красноярский край, большинство из них осталось здесь навсегда. И все они искренне благодарны своей второй родине, приютившей и обогревшей их, особенно детей, ведь только благодаря заботе сибиряков они выжили и получили путевку в мирную жизнь.</w:t>
      </w:r>
      <w:r w:rsidR="00AB1097" w:rsidRPr="006D09B0">
        <w:rPr>
          <w:rFonts w:ascii="Times New Roman" w:hAnsi="Times New Roman" w:cs="Times New Roman"/>
          <w:sz w:val="24"/>
          <w:szCs w:val="24"/>
        </w:rPr>
        <w:t xml:space="preserve">  Война осиротила многих. Поэтому в сентябре  1942 году в </w:t>
      </w:r>
      <w:proofErr w:type="spellStart"/>
      <w:r w:rsidR="00AB1097" w:rsidRPr="006D09B0">
        <w:rPr>
          <w:rFonts w:ascii="Times New Roman" w:hAnsi="Times New Roman" w:cs="Times New Roman"/>
          <w:sz w:val="24"/>
          <w:szCs w:val="24"/>
        </w:rPr>
        <w:t>Идринском</w:t>
      </w:r>
      <w:proofErr w:type="spellEnd"/>
      <w:r w:rsidR="00AB1097" w:rsidRPr="006D09B0">
        <w:rPr>
          <w:rFonts w:ascii="Times New Roman" w:hAnsi="Times New Roman" w:cs="Times New Roman"/>
          <w:sz w:val="24"/>
          <w:szCs w:val="24"/>
        </w:rPr>
        <w:t xml:space="preserve"> районе разместили 150 детей из блокадного города. Их разместили при </w:t>
      </w:r>
      <w:proofErr w:type="spellStart"/>
      <w:r w:rsidR="00AB1097" w:rsidRPr="006D09B0">
        <w:rPr>
          <w:rFonts w:ascii="Times New Roman" w:hAnsi="Times New Roman" w:cs="Times New Roman"/>
          <w:sz w:val="24"/>
          <w:szCs w:val="24"/>
        </w:rPr>
        <w:t>Мало-Кнышинской</w:t>
      </w:r>
      <w:proofErr w:type="spellEnd"/>
      <w:r w:rsidR="00AB1097" w:rsidRPr="006D09B0">
        <w:rPr>
          <w:rFonts w:ascii="Times New Roman" w:hAnsi="Times New Roman" w:cs="Times New Roman"/>
          <w:sz w:val="24"/>
          <w:szCs w:val="24"/>
        </w:rPr>
        <w:t xml:space="preserve">, </w:t>
      </w:r>
      <w:proofErr w:type="gramStart"/>
      <w:r w:rsidR="00AB1097" w:rsidRPr="006D09B0">
        <w:rPr>
          <w:rFonts w:ascii="Times New Roman" w:hAnsi="Times New Roman" w:cs="Times New Roman"/>
          <w:sz w:val="24"/>
          <w:szCs w:val="24"/>
        </w:rPr>
        <w:t>Екатерининской</w:t>
      </w:r>
      <w:proofErr w:type="gramEnd"/>
      <w:r w:rsidR="00AB1097" w:rsidRPr="006D09B0">
        <w:rPr>
          <w:rFonts w:ascii="Times New Roman" w:hAnsi="Times New Roman" w:cs="Times New Roman"/>
          <w:sz w:val="24"/>
          <w:szCs w:val="24"/>
        </w:rPr>
        <w:t xml:space="preserve"> и </w:t>
      </w:r>
      <w:proofErr w:type="spellStart"/>
      <w:r w:rsidR="00AB1097" w:rsidRPr="006D09B0">
        <w:rPr>
          <w:rFonts w:ascii="Times New Roman" w:hAnsi="Times New Roman" w:cs="Times New Roman"/>
          <w:sz w:val="24"/>
          <w:szCs w:val="24"/>
        </w:rPr>
        <w:t>Идринской</w:t>
      </w:r>
      <w:proofErr w:type="spellEnd"/>
      <w:r w:rsidR="00AB1097" w:rsidRPr="006D09B0">
        <w:rPr>
          <w:rFonts w:ascii="Times New Roman" w:hAnsi="Times New Roman" w:cs="Times New Roman"/>
          <w:sz w:val="24"/>
          <w:szCs w:val="24"/>
        </w:rPr>
        <w:t xml:space="preserve"> неполных средних школах, где позже открылись детские дома.</w:t>
      </w:r>
    </w:p>
    <w:p w:rsidR="00AB1097" w:rsidRPr="006D09B0" w:rsidRDefault="00122189" w:rsidP="007032A2">
      <w:pPr>
        <w:pStyle w:val="a3"/>
        <w:jc w:val="both"/>
      </w:pPr>
      <w:r w:rsidRPr="00FB45CA">
        <w:rPr>
          <w:b/>
        </w:rPr>
        <w:t>ВЕД:</w:t>
      </w:r>
      <w:r w:rsidRPr="006D09B0">
        <w:t xml:space="preserve"> </w:t>
      </w:r>
      <w:r w:rsidR="00AB1097" w:rsidRPr="006D09B0">
        <w:t>В село Екатериновку дети из блокадного Ленинграда прибыли 5 октября 1942 года. Если судить по карточкам, заведенным на каждого ребенка, то в наш район прибыло 85 детей, а сколько потерялось в пути, история умалчивает.  Вместе с ним приехали 22 человека обслуживающего персонала, во главе с директором Анной Петровной Смирновой. В основном на карточках эвакуированных детей о родителях упоминается фабрика «Катушка».</w:t>
      </w:r>
      <w:r w:rsidR="006D09B0">
        <w:t xml:space="preserve"> </w:t>
      </w:r>
      <w:r w:rsidR="00AB1097" w:rsidRPr="006D09B0">
        <w:t xml:space="preserve">Жители села проявили тепло и заботу </w:t>
      </w:r>
      <w:proofErr w:type="gramStart"/>
      <w:r w:rsidR="00AB1097" w:rsidRPr="006D09B0">
        <w:t>к</w:t>
      </w:r>
      <w:proofErr w:type="gramEnd"/>
      <w:r w:rsidR="00AB1097" w:rsidRPr="006D09B0">
        <w:t xml:space="preserve"> эвакуированным, приняв их как родных детей. Многие из них были ясельного возраста и очень нуждались в любви и внимании.  По сведениям старожил села Екатериновки Ленинградских детей разместили в четырех домах по ул. Кирова. </w:t>
      </w:r>
    </w:p>
    <w:p w:rsidR="00AB1097" w:rsidRPr="006D09B0" w:rsidRDefault="006D09B0" w:rsidP="007032A2">
      <w:pPr>
        <w:pStyle w:val="a3"/>
        <w:jc w:val="both"/>
      </w:pPr>
      <w:r>
        <w:t xml:space="preserve"> </w:t>
      </w:r>
      <w:r w:rsidR="00122189" w:rsidRPr="00FB45CA">
        <w:rPr>
          <w:b/>
        </w:rPr>
        <w:t>ВЕД:</w:t>
      </w:r>
      <w:r w:rsidR="00122189" w:rsidRPr="006D09B0">
        <w:t xml:space="preserve"> </w:t>
      </w:r>
      <w:r w:rsidR="00AB1097" w:rsidRPr="006D09B0">
        <w:t xml:space="preserve">Из воспоминаний жительницы райцентра </w:t>
      </w:r>
      <w:proofErr w:type="spellStart"/>
      <w:r w:rsidR="00AB1097" w:rsidRPr="006D09B0">
        <w:t>Агнеи</w:t>
      </w:r>
      <w:proofErr w:type="spellEnd"/>
      <w:r w:rsidR="00AB1097" w:rsidRPr="006D09B0">
        <w:t xml:space="preserve"> Гавриловны Вага</w:t>
      </w:r>
      <w:r w:rsidR="00122189" w:rsidRPr="006D09B0">
        <w:t xml:space="preserve">новой </w:t>
      </w:r>
      <w:r w:rsidR="00AB1097" w:rsidRPr="006D09B0">
        <w:t xml:space="preserve"> которая с 1944 по 1947 годы она работала в Детском доме в нашем селе (Екатериновка </w:t>
      </w:r>
      <w:proofErr w:type="spellStart"/>
      <w:r w:rsidR="00AB1097" w:rsidRPr="006D09B0">
        <w:t>Идринского</w:t>
      </w:r>
      <w:proofErr w:type="spellEnd"/>
      <w:r w:rsidR="00AB1097" w:rsidRPr="006D09B0">
        <w:t xml:space="preserve"> района), принимавшем в годы Великой Отечественной войны  детей, эвакуированных из блокадного города</w:t>
      </w:r>
      <w:proofErr w:type="gramStart"/>
      <w:r w:rsidR="00AB1097" w:rsidRPr="006D09B0">
        <w:t>:</w:t>
      </w:r>
      <w:r w:rsidR="007032A2">
        <w:t>»</w:t>
      </w:r>
      <w:proofErr w:type="gramEnd"/>
      <w:r w:rsidR="00AB1097" w:rsidRPr="006D09B0">
        <w:t xml:space="preserve"> Обстановка в Детском доме</w:t>
      </w:r>
      <w:r w:rsidR="003C2A55" w:rsidRPr="006D09B0">
        <w:t xml:space="preserve"> была хорошая, кормили хорошо</w:t>
      </w:r>
      <w:r w:rsidR="00AB1097" w:rsidRPr="006D09B0">
        <w:t xml:space="preserve">, белье, одежда всегда чистая. Держали свое хозяйство: три или четыре коровы, так что молоком себя обеспечивали, точно помню, что были две лошади, а может, и больше, </w:t>
      </w:r>
      <w:proofErr w:type="gramStart"/>
      <w:r w:rsidR="00AB1097" w:rsidRPr="006D09B0">
        <w:t>сад</w:t>
      </w:r>
      <w:r>
        <w:t>или</w:t>
      </w:r>
      <w:proofErr w:type="gramEnd"/>
      <w:r>
        <w:t xml:space="preserve"> огород, все овощи, картофель.</w:t>
      </w:r>
      <w:r w:rsidR="007032A2">
        <w:t xml:space="preserve"> </w:t>
      </w:r>
      <w:r w:rsidR="00AB1097" w:rsidRPr="006D09B0">
        <w:t>После снятия блокады с Ленинграда стали покидать Екатериновку ленинградцы, но постепенно. Ещё в 1947 году не все уехали. Кому-то некуда было ехать. Другие учились до десятого класса и, лишь окончив школу, уезжали: кто в Ленинград, а кто и на учебу в Красноярск, Абакан</w:t>
      </w:r>
      <w:r w:rsidR="007032A2">
        <w:t>»</w:t>
      </w:r>
      <w:r w:rsidR="00AB1097" w:rsidRPr="006D09B0">
        <w:t xml:space="preserve">.  </w:t>
      </w:r>
    </w:p>
    <w:p w:rsidR="00122189" w:rsidRPr="007032A2" w:rsidRDefault="006D09B0" w:rsidP="007032A2">
      <w:pPr>
        <w:pStyle w:val="a3"/>
        <w:jc w:val="both"/>
        <w:rPr>
          <w:b/>
        </w:rPr>
      </w:pPr>
      <w:r w:rsidRPr="00FB45CA">
        <w:rPr>
          <w:b/>
        </w:rPr>
        <w:t>ВЕД:</w:t>
      </w:r>
      <w:r w:rsidR="00122189" w:rsidRPr="006D09B0">
        <w:t xml:space="preserve"> Для многих блокадников наш край стал второй родиной. И они с</w:t>
      </w:r>
      <w:r w:rsidR="00952B10" w:rsidRPr="006D09B0">
        <w:t xml:space="preserve"> </w:t>
      </w:r>
      <w:r w:rsidR="00122189" w:rsidRPr="006D09B0">
        <w:t xml:space="preserve">гордостью называли себя «ленинградскими сибиряками». В 2008 году в Красноярске издана книга В.Антоновой  «Сибирь второй нам родиною стала». Автор книги  собрала письма и </w:t>
      </w:r>
      <w:r w:rsidR="00122189" w:rsidRPr="006D09B0">
        <w:lastRenderedPageBreak/>
        <w:t>воспоминани</w:t>
      </w:r>
      <w:r>
        <w:t>я</w:t>
      </w:r>
      <w:r w:rsidR="00952B10" w:rsidRPr="006D09B0">
        <w:t xml:space="preserve"> тех</w:t>
      </w:r>
      <w:r>
        <w:t>,</w:t>
      </w:r>
      <w:r w:rsidR="00952B10" w:rsidRPr="006D09B0">
        <w:t xml:space="preserve"> кто  был эвакуирован из Л</w:t>
      </w:r>
      <w:r w:rsidR="00122189" w:rsidRPr="006D09B0">
        <w:t>енинграда, и тех красноярцев, кто сражался за Ленинград.</w:t>
      </w:r>
      <w:r w:rsidR="00650246" w:rsidRPr="006D09B0">
        <w:t xml:space="preserve"> В городе Красноярске установлен памятник  «</w:t>
      </w:r>
      <w:r w:rsidR="00F315A2">
        <w:t>Дети войны</w:t>
      </w:r>
      <w:r w:rsidR="00650246" w:rsidRPr="006D09B0">
        <w:t>».</w:t>
      </w:r>
      <w:r w:rsidR="007032A2">
        <w:t xml:space="preserve"> </w:t>
      </w:r>
      <w:r w:rsidR="007032A2" w:rsidRPr="007032A2">
        <w:rPr>
          <w:b/>
        </w:rPr>
        <w:t>ФОТО.</w:t>
      </w:r>
    </w:p>
    <w:p w:rsidR="00E33A5A" w:rsidRPr="006D09B0" w:rsidRDefault="00952B10" w:rsidP="00E33A5A">
      <w:pPr>
        <w:pStyle w:val="c17"/>
      </w:pPr>
      <w:r w:rsidRPr="00FB45CA">
        <w:rPr>
          <w:rStyle w:val="c0"/>
          <w:b/>
        </w:rPr>
        <w:t>ВЕД:</w:t>
      </w:r>
      <w:r w:rsidRPr="006D09B0">
        <w:rPr>
          <w:rStyle w:val="c0"/>
        </w:rPr>
        <w:t xml:space="preserve"> </w:t>
      </w:r>
      <w:r w:rsidR="00E33A5A" w:rsidRPr="006D09B0">
        <w:rPr>
          <w:rStyle w:val="c0"/>
        </w:rPr>
        <w:t xml:space="preserve">4 января 1944 советские войска перешли в наступление. Навеки вошли в историю Синявские высоты и Невский пятачок.. 27 января блокада была снята. В честь выигранного сражения над Невой прогремели 24 залпа торжественного салюта. </w:t>
      </w:r>
    </w:p>
    <w:p w:rsidR="008904F9" w:rsidRPr="006D09B0" w:rsidRDefault="00E33A5A" w:rsidP="008904F9">
      <w:pPr>
        <w:spacing w:after="0" w:line="240" w:lineRule="auto"/>
        <w:rPr>
          <w:rFonts w:ascii="Times New Roman" w:eastAsia="Times New Roman" w:hAnsi="Times New Roman" w:cs="Times New Roman"/>
          <w:sz w:val="24"/>
          <w:szCs w:val="24"/>
          <w:lang w:eastAsia="ru-RU"/>
        </w:rPr>
      </w:pPr>
      <w:r w:rsidRPr="006D09B0">
        <w:rPr>
          <w:rStyle w:val="c0"/>
          <w:rFonts w:ascii="Times New Roman" w:hAnsi="Times New Roman" w:cs="Times New Roman"/>
          <w:sz w:val="24"/>
          <w:szCs w:val="24"/>
        </w:rPr>
        <w:t> </w:t>
      </w:r>
      <w:r w:rsidR="008904F9" w:rsidRPr="00FB45CA">
        <w:rPr>
          <w:rStyle w:val="c0"/>
          <w:rFonts w:ascii="Times New Roman" w:hAnsi="Times New Roman" w:cs="Times New Roman"/>
          <w:b/>
          <w:sz w:val="24"/>
          <w:szCs w:val="24"/>
        </w:rPr>
        <w:t>ВЕД:</w:t>
      </w:r>
      <w:r w:rsidR="008904F9" w:rsidRPr="006D09B0">
        <w:rPr>
          <w:rStyle w:val="c0"/>
          <w:rFonts w:ascii="Times New Roman" w:hAnsi="Times New Roman" w:cs="Times New Roman"/>
          <w:sz w:val="24"/>
          <w:szCs w:val="24"/>
        </w:rPr>
        <w:t xml:space="preserve"> </w:t>
      </w:r>
      <w:r w:rsidR="008904F9" w:rsidRPr="006D09B0">
        <w:rPr>
          <w:rFonts w:ascii="Times New Roman" w:eastAsia="Times New Roman" w:hAnsi="Times New Roman" w:cs="Times New Roman"/>
          <w:sz w:val="24"/>
          <w:szCs w:val="24"/>
          <w:lang w:eastAsia="ru-RU"/>
        </w:rPr>
        <w:t>Страшным был итог блокады. За 900 дней погибло более 800 тысяч человек. Это им посвящены печальные и торжественные слова, начертанные на мемориальной стене Пискаревского кладбища: «Их имен благородных мы здесь перечислить не можем, так их много под вечной охраной лежит».</w:t>
      </w:r>
    </w:p>
    <w:p w:rsidR="008904F9" w:rsidRPr="006D09B0" w:rsidRDefault="008904F9" w:rsidP="008904F9">
      <w:pPr>
        <w:spacing w:after="0" w:line="240" w:lineRule="auto"/>
        <w:rPr>
          <w:rFonts w:ascii="Times New Roman" w:eastAsia="Times New Roman" w:hAnsi="Times New Roman" w:cs="Times New Roman"/>
          <w:sz w:val="24"/>
          <w:szCs w:val="24"/>
          <w:lang w:eastAsia="ru-RU"/>
        </w:rPr>
      </w:pPr>
      <w:r w:rsidRPr="006D09B0">
        <w:rPr>
          <w:rFonts w:ascii="Times New Roman" w:eastAsia="Times New Roman" w:hAnsi="Times New Roman" w:cs="Times New Roman"/>
          <w:sz w:val="24"/>
          <w:szCs w:val="24"/>
          <w:lang w:eastAsia="ru-RU"/>
        </w:rPr>
        <w:t xml:space="preserve">ВЕД: Ленинградцы </w:t>
      </w:r>
      <w:r w:rsidR="006A4D32" w:rsidRPr="006D09B0">
        <w:rPr>
          <w:rFonts w:ascii="Times New Roman" w:eastAsia="Times New Roman" w:hAnsi="Times New Roman" w:cs="Times New Roman"/>
          <w:sz w:val="24"/>
          <w:szCs w:val="24"/>
          <w:lang w:eastAsia="ru-RU"/>
        </w:rPr>
        <w:t xml:space="preserve"> помнят ломтики блокадного хлеба, занесенные снегом проспекты, застывшие на рельсах трамваи, фигуры  бредущих по улицам изможденных, высохших, распухших от голода людей.  И сегодня  мы с болью смотрим на фотографии детей с потухшими глазами, тянувших из последних сил санки, на которых лежали трупы матерей – все это невозможно забыть.</w:t>
      </w:r>
    </w:p>
    <w:p w:rsidR="00650246" w:rsidRPr="006D09B0" w:rsidRDefault="00650246" w:rsidP="00650246">
      <w:pPr>
        <w:pStyle w:val="a3"/>
      </w:pPr>
      <w:r w:rsidRPr="00FB45CA">
        <w:rPr>
          <w:b/>
        </w:rPr>
        <w:t>ВЕД:</w:t>
      </w:r>
      <w:r w:rsidRPr="006D09B0">
        <w:t xml:space="preserve"> Людское горе – кто его измерит</w:t>
      </w:r>
      <w:proofErr w:type="gramStart"/>
      <w:r w:rsidRPr="006D09B0">
        <w:br/>
        <w:t>П</w:t>
      </w:r>
      <w:proofErr w:type="gramEnd"/>
      <w:r w:rsidRPr="006D09B0">
        <w:t>од бомбами, среди полночной тьмы?</w:t>
      </w:r>
      <w:r w:rsidRPr="006D09B0">
        <w:br/>
        <w:t>И многие, наверно, не поверят,</w:t>
      </w:r>
      <w:r w:rsidRPr="006D09B0">
        <w:br/>
        <w:t>Что было так, как рассказали мы.</w:t>
      </w:r>
    </w:p>
    <w:p w:rsidR="00650246" w:rsidRPr="006D09B0" w:rsidRDefault="00650246" w:rsidP="00650246">
      <w:pPr>
        <w:pStyle w:val="a3"/>
      </w:pPr>
      <w:r w:rsidRPr="006D09B0">
        <w:t>Но Ленинград стоит, к победе кличет.</w:t>
      </w:r>
      <w:r w:rsidRPr="006D09B0">
        <w:br/>
        <w:t>И все слова бессильны и пусты,</w:t>
      </w:r>
      <w:r w:rsidRPr="006D09B0">
        <w:br/>
        <w:t>Чтобы потомкам передать величье</w:t>
      </w:r>
      <w:r w:rsidRPr="006D09B0">
        <w:br/>
        <w:t>Его непобедимой красоты.</w:t>
      </w:r>
    </w:p>
    <w:p w:rsidR="00650246" w:rsidRPr="006D09B0" w:rsidRDefault="00650246" w:rsidP="00650246">
      <w:pPr>
        <w:pStyle w:val="a3"/>
      </w:pPr>
      <w:r w:rsidRPr="006D09B0">
        <w:t>И л</w:t>
      </w:r>
      <w:r w:rsidR="006D09B0">
        <w:t>юди шли, чтоб за него сражаться</w:t>
      </w:r>
      <w:proofErr w:type="gramStart"/>
      <w:r w:rsidRPr="006D09B0">
        <w:br/>
        <w:t>Т</w:t>
      </w:r>
      <w:proofErr w:type="gramEnd"/>
      <w:r w:rsidRPr="006D09B0">
        <w:t>от, кто не трус, кто честен был и смел, –</w:t>
      </w:r>
      <w:r w:rsidRPr="006D09B0">
        <w:br/>
        <w:t>Уже бессмертен. Слава ленинградцам!</w:t>
      </w:r>
      <w:r w:rsidRPr="006D09B0">
        <w:br/>
        <w:t>Честь – их девиз. Бессмертье – их удел!</w:t>
      </w:r>
    </w:p>
    <w:p w:rsidR="00E33A5A" w:rsidRPr="009D44F2" w:rsidRDefault="00650246" w:rsidP="00650246">
      <w:pPr>
        <w:pStyle w:val="c12"/>
        <w:rPr>
          <w:b/>
          <w:sz w:val="28"/>
          <w:szCs w:val="28"/>
        </w:rPr>
      </w:pPr>
      <w:r w:rsidRPr="00FB45CA">
        <w:rPr>
          <w:b/>
        </w:rPr>
        <w:t>ВЕД:</w:t>
      </w:r>
      <w:r w:rsidRPr="006D09B0">
        <w:t xml:space="preserve"> Всё одолели ленинградцы,</w:t>
      </w:r>
      <w:r w:rsidRPr="006D09B0">
        <w:br/>
        <w:t>Войну, блокаду пережив.</w:t>
      </w:r>
      <w:r w:rsidRPr="006D09B0">
        <w:br/>
        <w:t>Город-герой по праву братцы,</w:t>
      </w:r>
      <w:r w:rsidRPr="006D09B0">
        <w:br/>
        <w:t>Он честь такую заслужил.</w:t>
      </w:r>
      <w:r w:rsidRPr="006D09B0">
        <w:br/>
      </w:r>
      <w:r w:rsidRPr="006D09B0">
        <w:br/>
        <w:t>Не увядает его Слава,</w:t>
      </w:r>
      <w:r w:rsidRPr="006D09B0">
        <w:br/>
        <w:t>Твердыней годы он стоит,</w:t>
      </w:r>
      <w:r w:rsidRPr="006D09B0">
        <w:br/>
        <w:t>Гордится ныне им держава,</w:t>
      </w:r>
      <w:r w:rsidRPr="006D09B0">
        <w:br/>
        <w:t>За героизм благодарит.</w:t>
      </w:r>
      <w:r w:rsidR="009D44F2">
        <w:t xml:space="preserve">       </w:t>
      </w:r>
      <w:r w:rsidR="009D44F2" w:rsidRPr="009D44F2">
        <w:rPr>
          <w:b/>
          <w:sz w:val="28"/>
          <w:szCs w:val="28"/>
        </w:rPr>
        <w:t>Звучит метроном</w:t>
      </w:r>
    </w:p>
    <w:p w:rsidR="00A77576" w:rsidRPr="009D44F2" w:rsidRDefault="007032A2" w:rsidP="00650246">
      <w:pPr>
        <w:pStyle w:val="a3"/>
        <w:spacing w:line="276" w:lineRule="auto"/>
        <w:rPr>
          <w:b/>
          <w:sz w:val="28"/>
          <w:szCs w:val="28"/>
        </w:rPr>
      </w:pPr>
      <w:r w:rsidRPr="009D44F2">
        <w:rPr>
          <w:b/>
          <w:sz w:val="28"/>
          <w:szCs w:val="28"/>
        </w:rPr>
        <w:t>Список литературы:</w:t>
      </w:r>
    </w:p>
    <w:p w:rsidR="009C5E9C" w:rsidRDefault="009C5E9C" w:rsidP="009C5E9C">
      <w:pPr>
        <w:pStyle w:val="a3"/>
        <w:spacing w:line="276" w:lineRule="auto"/>
      </w:pPr>
      <w:r>
        <w:t>1.</w:t>
      </w:r>
      <w:r w:rsidR="009D44F2">
        <w:t xml:space="preserve"> </w:t>
      </w:r>
      <w:r>
        <w:t xml:space="preserve">Антонова В.С. Сибирь второй нам родиною стала. – Красноярск, ПИК-ОФСЕТ ,2014. -224 </w:t>
      </w:r>
      <w:proofErr w:type="gramStart"/>
      <w:r>
        <w:t>с</w:t>
      </w:r>
      <w:proofErr w:type="gramEnd"/>
      <w:r>
        <w:t>.</w:t>
      </w:r>
    </w:p>
    <w:p w:rsidR="009D44F2" w:rsidRDefault="009D44F2" w:rsidP="009D44F2">
      <w:pPr>
        <w:pStyle w:val="a3"/>
        <w:spacing w:line="276" w:lineRule="auto"/>
      </w:pPr>
      <w:r>
        <w:t xml:space="preserve">2. </w:t>
      </w:r>
      <w:r w:rsidR="007032A2">
        <w:t>Был</w:t>
      </w:r>
      <w:r w:rsidR="009C5E9C">
        <w:t xml:space="preserve"> </w:t>
      </w:r>
      <w:r w:rsidR="007032A2">
        <w:t>- фронт, была</w:t>
      </w:r>
      <w:r w:rsidR="009C5E9C">
        <w:t xml:space="preserve"> </w:t>
      </w:r>
      <w:r w:rsidR="007032A2">
        <w:t>-</w:t>
      </w:r>
      <w:r w:rsidR="009C5E9C">
        <w:t xml:space="preserve"> </w:t>
      </w:r>
      <w:r w:rsidR="007032A2">
        <w:t>блокада.</w:t>
      </w:r>
      <w:r w:rsidR="009C5E9C">
        <w:t xml:space="preserve"> -  </w:t>
      </w:r>
      <w:proofErr w:type="spellStart"/>
      <w:r w:rsidR="009C5E9C">
        <w:t>Лениздат</w:t>
      </w:r>
      <w:proofErr w:type="spellEnd"/>
      <w:r w:rsidR="009C5E9C">
        <w:t xml:space="preserve">, 1987. 289с. </w:t>
      </w:r>
      <w:proofErr w:type="gramStart"/>
      <w:r w:rsidR="009C5E9C">
        <w:t>–и</w:t>
      </w:r>
      <w:proofErr w:type="gramEnd"/>
      <w:r w:rsidR="009C5E9C">
        <w:t>л.</w:t>
      </w:r>
    </w:p>
    <w:p w:rsidR="009C5E9C" w:rsidRPr="006D09B0" w:rsidRDefault="009D44F2" w:rsidP="009D44F2">
      <w:pPr>
        <w:pStyle w:val="a3"/>
        <w:spacing w:line="276" w:lineRule="auto"/>
      </w:pPr>
      <w:r>
        <w:t xml:space="preserve"> 3.</w:t>
      </w:r>
      <w:r w:rsidRPr="009D44F2">
        <w:t xml:space="preserve"> </w:t>
      </w:r>
      <w:proofErr w:type="spellStart"/>
      <w:r>
        <w:t>Бергольц</w:t>
      </w:r>
      <w:proofErr w:type="spellEnd"/>
      <w:r>
        <w:t xml:space="preserve"> О. Ленинградский дневник. Стихи и поэмы. – Л.: Художественная литература – 1994. – 208 </w:t>
      </w:r>
      <w:proofErr w:type="gramStart"/>
      <w:r>
        <w:t>с</w:t>
      </w:r>
      <w:proofErr w:type="gramEnd"/>
      <w:r>
        <w:t>.</w:t>
      </w:r>
      <w:r w:rsidRPr="006D09B0">
        <w:t xml:space="preserve"> </w:t>
      </w:r>
    </w:p>
    <w:sectPr w:rsidR="009C5E9C" w:rsidRPr="006D09B0" w:rsidSect="00E53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52B2"/>
    <w:multiLevelType w:val="hybridMultilevel"/>
    <w:tmpl w:val="79A6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F5820"/>
    <w:multiLevelType w:val="hybridMultilevel"/>
    <w:tmpl w:val="1A5A5B7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6029C9"/>
    <w:multiLevelType w:val="hybridMultilevel"/>
    <w:tmpl w:val="53D8E8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7445BA"/>
    <w:multiLevelType w:val="hybridMultilevel"/>
    <w:tmpl w:val="5CF6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121F8"/>
    <w:multiLevelType w:val="hybridMultilevel"/>
    <w:tmpl w:val="CD46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6A6"/>
    <w:rsid w:val="00082422"/>
    <w:rsid w:val="00122189"/>
    <w:rsid w:val="001B76A6"/>
    <w:rsid w:val="001C33D2"/>
    <w:rsid w:val="001E4D49"/>
    <w:rsid w:val="001F2168"/>
    <w:rsid w:val="00217691"/>
    <w:rsid w:val="00222933"/>
    <w:rsid w:val="0030249F"/>
    <w:rsid w:val="003C2A55"/>
    <w:rsid w:val="0041068C"/>
    <w:rsid w:val="0048693E"/>
    <w:rsid w:val="004D3B75"/>
    <w:rsid w:val="00582001"/>
    <w:rsid w:val="005D3A05"/>
    <w:rsid w:val="00650246"/>
    <w:rsid w:val="00686A0E"/>
    <w:rsid w:val="006939B5"/>
    <w:rsid w:val="006A3F8C"/>
    <w:rsid w:val="006A4D32"/>
    <w:rsid w:val="006D09B0"/>
    <w:rsid w:val="006F046E"/>
    <w:rsid w:val="007032A2"/>
    <w:rsid w:val="007500C6"/>
    <w:rsid w:val="007A59D8"/>
    <w:rsid w:val="00872832"/>
    <w:rsid w:val="008904F9"/>
    <w:rsid w:val="00952B10"/>
    <w:rsid w:val="0098166C"/>
    <w:rsid w:val="009A0D57"/>
    <w:rsid w:val="009C5E9C"/>
    <w:rsid w:val="009D44F2"/>
    <w:rsid w:val="00A77576"/>
    <w:rsid w:val="00AB1097"/>
    <w:rsid w:val="00B24545"/>
    <w:rsid w:val="00B4024A"/>
    <w:rsid w:val="00B552D7"/>
    <w:rsid w:val="00BE5307"/>
    <w:rsid w:val="00C63ECD"/>
    <w:rsid w:val="00D533E4"/>
    <w:rsid w:val="00D7284F"/>
    <w:rsid w:val="00E0529D"/>
    <w:rsid w:val="00E1699A"/>
    <w:rsid w:val="00E33A5A"/>
    <w:rsid w:val="00E46F24"/>
    <w:rsid w:val="00E53B08"/>
    <w:rsid w:val="00F315A2"/>
    <w:rsid w:val="00FB4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10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A5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59D8"/>
  </w:style>
  <w:style w:type="character" w:customStyle="1" w:styleId="c3">
    <w:name w:val="c3"/>
    <w:basedOn w:val="a0"/>
    <w:rsid w:val="007A59D8"/>
  </w:style>
  <w:style w:type="character" w:customStyle="1" w:styleId="c5">
    <w:name w:val="c5"/>
    <w:basedOn w:val="a0"/>
    <w:rsid w:val="007A59D8"/>
  </w:style>
  <w:style w:type="paragraph" w:customStyle="1" w:styleId="c6">
    <w:name w:val="c6"/>
    <w:basedOn w:val="a"/>
    <w:rsid w:val="00217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7691"/>
    <w:rPr>
      <w:b/>
      <w:bCs/>
    </w:rPr>
  </w:style>
  <w:style w:type="paragraph" w:styleId="a5">
    <w:name w:val="Balloon Text"/>
    <w:basedOn w:val="a"/>
    <w:link w:val="a6"/>
    <w:uiPriority w:val="99"/>
    <w:semiHidden/>
    <w:unhideWhenUsed/>
    <w:rsid w:val="00217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691"/>
    <w:rPr>
      <w:rFonts w:ascii="Tahoma" w:hAnsi="Tahoma" w:cs="Tahoma"/>
      <w:sz w:val="16"/>
      <w:szCs w:val="16"/>
    </w:rPr>
  </w:style>
  <w:style w:type="character" w:customStyle="1" w:styleId="c0">
    <w:name w:val="c0"/>
    <w:basedOn w:val="a0"/>
    <w:rsid w:val="00E33A5A"/>
  </w:style>
  <w:style w:type="paragraph" w:customStyle="1" w:styleId="c17">
    <w:name w:val="c17"/>
    <w:basedOn w:val="a"/>
    <w:rsid w:val="00E33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33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8693E"/>
    <w:rPr>
      <w:i/>
      <w:iCs/>
    </w:rPr>
  </w:style>
  <w:style w:type="paragraph" w:styleId="a8">
    <w:name w:val="List Paragraph"/>
    <w:basedOn w:val="a"/>
    <w:qFormat/>
    <w:rsid w:val="00AB109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290517">
      <w:bodyDiv w:val="1"/>
      <w:marLeft w:val="0"/>
      <w:marRight w:val="0"/>
      <w:marTop w:val="0"/>
      <w:marBottom w:val="0"/>
      <w:divBdr>
        <w:top w:val="none" w:sz="0" w:space="0" w:color="auto"/>
        <w:left w:val="none" w:sz="0" w:space="0" w:color="auto"/>
        <w:bottom w:val="none" w:sz="0" w:space="0" w:color="auto"/>
        <w:right w:val="none" w:sz="0" w:space="0" w:color="auto"/>
      </w:divBdr>
    </w:div>
    <w:div w:id="239101550">
      <w:bodyDiv w:val="1"/>
      <w:marLeft w:val="0"/>
      <w:marRight w:val="0"/>
      <w:marTop w:val="0"/>
      <w:marBottom w:val="0"/>
      <w:divBdr>
        <w:top w:val="none" w:sz="0" w:space="0" w:color="auto"/>
        <w:left w:val="none" w:sz="0" w:space="0" w:color="auto"/>
        <w:bottom w:val="none" w:sz="0" w:space="0" w:color="auto"/>
        <w:right w:val="none" w:sz="0" w:space="0" w:color="auto"/>
      </w:divBdr>
    </w:div>
    <w:div w:id="404109867">
      <w:bodyDiv w:val="1"/>
      <w:marLeft w:val="0"/>
      <w:marRight w:val="0"/>
      <w:marTop w:val="0"/>
      <w:marBottom w:val="0"/>
      <w:divBdr>
        <w:top w:val="none" w:sz="0" w:space="0" w:color="auto"/>
        <w:left w:val="none" w:sz="0" w:space="0" w:color="auto"/>
        <w:bottom w:val="none" w:sz="0" w:space="0" w:color="auto"/>
        <w:right w:val="none" w:sz="0" w:space="0" w:color="auto"/>
      </w:divBdr>
    </w:div>
    <w:div w:id="677778279">
      <w:bodyDiv w:val="1"/>
      <w:marLeft w:val="0"/>
      <w:marRight w:val="0"/>
      <w:marTop w:val="0"/>
      <w:marBottom w:val="0"/>
      <w:divBdr>
        <w:top w:val="none" w:sz="0" w:space="0" w:color="auto"/>
        <w:left w:val="none" w:sz="0" w:space="0" w:color="auto"/>
        <w:bottom w:val="none" w:sz="0" w:space="0" w:color="auto"/>
        <w:right w:val="none" w:sz="0" w:space="0" w:color="auto"/>
      </w:divBdr>
    </w:div>
    <w:div w:id="885527830">
      <w:bodyDiv w:val="1"/>
      <w:marLeft w:val="0"/>
      <w:marRight w:val="0"/>
      <w:marTop w:val="0"/>
      <w:marBottom w:val="0"/>
      <w:divBdr>
        <w:top w:val="none" w:sz="0" w:space="0" w:color="auto"/>
        <w:left w:val="none" w:sz="0" w:space="0" w:color="auto"/>
        <w:bottom w:val="none" w:sz="0" w:space="0" w:color="auto"/>
        <w:right w:val="none" w:sz="0" w:space="0" w:color="auto"/>
      </w:divBdr>
    </w:div>
    <w:div w:id="895624435">
      <w:bodyDiv w:val="1"/>
      <w:marLeft w:val="0"/>
      <w:marRight w:val="0"/>
      <w:marTop w:val="0"/>
      <w:marBottom w:val="0"/>
      <w:divBdr>
        <w:top w:val="none" w:sz="0" w:space="0" w:color="auto"/>
        <w:left w:val="none" w:sz="0" w:space="0" w:color="auto"/>
        <w:bottom w:val="none" w:sz="0" w:space="0" w:color="auto"/>
        <w:right w:val="none" w:sz="0" w:space="0" w:color="auto"/>
      </w:divBdr>
    </w:div>
    <w:div w:id="952439854">
      <w:bodyDiv w:val="1"/>
      <w:marLeft w:val="0"/>
      <w:marRight w:val="0"/>
      <w:marTop w:val="0"/>
      <w:marBottom w:val="0"/>
      <w:divBdr>
        <w:top w:val="none" w:sz="0" w:space="0" w:color="auto"/>
        <w:left w:val="none" w:sz="0" w:space="0" w:color="auto"/>
        <w:bottom w:val="none" w:sz="0" w:space="0" w:color="auto"/>
        <w:right w:val="none" w:sz="0" w:space="0" w:color="auto"/>
      </w:divBdr>
      <w:divsChild>
        <w:div w:id="383334592">
          <w:marLeft w:val="0"/>
          <w:marRight w:val="0"/>
          <w:marTop w:val="0"/>
          <w:marBottom w:val="0"/>
          <w:divBdr>
            <w:top w:val="none" w:sz="0" w:space="0" w:color="auto"/>
            <w:left w:val="none" w:sz="0" w:space="0" w:color="auto"/>
            <w:bottom w:val="none" w:sz="0" w:space="0" w:color="auto"/>
            <w:right w:val="none" w:sz="0" w:space="0" w:color="auto"/>
          </w:divBdr>
        </w:div>
      </w:divsChild>
    </w:div>
    <w:div w:id="1364819690">
      <w:bodyDiv w:val="1"/>
      <w:marLeft w:val="0"/>
      <w:marRight w:val="0"/>
      <w:marTop w:val="0"/>
      <w:marBottom w:val="0"/>
      <w:divBdr>
        <w:top w:val="none" w:sz="0" w:space="0" w:color="auto"/>
        <w:left w:val="none" w:sz="0" w:space="0" w:color="auto"/>
        <w:bottom w:val="none" w:sz="0" w:space="0" w:color="auto"/>
        <w:right w:val="none" w:sz="0" w:space="0" w:color="auto"/>
      </w:divBdr>
    </w:div>
    <w:div w:id="1373461914">
      <w:bodyDiv w:val="1"/>
      <w:marLeft w:val="0"/>
      <w:marRight w:val="0"/>
      <w:marTop w:val="0"/>
      <w:marBottom w:val="0"/>
      <w:divBdr>
        <w:top w:val="none" w:sz="0" w:space="0" w:color="auto"/>
        <w:left w:val="none" w:sz="0" w:space="0" w:color="auto"/>
        <w:bottom w:val="none" w:sz="0" w:space="0" w:color="auto"/>
        <w:right w:val="none" w:sz="0" w:space="0" w:color="auto"/>
      </w:divBdr>
    </w:div>
    <w:div w:id="1785883335">
      <w:bodyDiv w:val="1"/>
      <w:marLeft w:val="0"/>
      <w:marRight w:val="0"/>
      <w:marTop w:val="0"/>
      <w:marBottom w:val="0"/>
      <w:divBdr>
        <w:top w:val="none" w:sz="0" w:space="0" w:color="auto"/>
        <w:left w:val="none" w:sz="0" w:space="0" w:color="auto"/>
        <w:bottom w:val="none" w:sz="0" w:space="0" w:color="auto"/>
        <w:right w:val="none" w:sz="0" w:space="0" w:color="auto"/>
      </w:divBdr>
    </w:div>
    <w:div w:id="1887326641">
      <w:bodyDiv w:val="1"/>
      <w:marLeft w:val="0"/>
      <w:marRight w:val="0"/>
      <w:marTop w:val="0"/>
      <w:marBottom w:val="0"/>
      <w:divBdr>
        <w:top w:val="none" w:sz="0" w:space="0" w:color="auto"/>
        <w:left w:val="none" w:sz="0" w:space="0" w:color="auto"/>
        <w:bottom w:val="none" w:sz="0" w:space="0" w:color="auto"/>
        <w:right w:val="none" w:sz="0" w:space="0" w:color="auto"/>
      </w:divBdr>
    </w:div>
    <w:div w:id="1967276037">
      <w:bodyDiv w:val="1"/>
      <w:marLeft w:val="0"/>
      <w:marRight w:val="0"/>
      <w:marTop w:val="0"/>
      <w:marBottom w:val="0"/>
      <w:divBdr>
        <w:top w:val="none" w:sz="0" w:space="0" w:color="auto"/>
        <w:left w:val="none" w:sz="0" w:space="0" w:color="auto"/>
        <w:bottom w:val="none" w:sz="0" w:space="0" w:color="auto"/>
        <w:right w:val="none" w:sz="0" w:space="0" w:color="auto"/>
      </w:divBdr>
    </w:div>
    <w:div w:id="2061859377">
      <w:bodyDiv w:val="1"/>
      <w:marLeft w:val="0"/>
      <w:marRight w:val="0"/>
      <w:marTop w:val="0"/>
      <w:marBottom w:val="0"/>
      <w:divBdr>
        <w:top w:val="none" w:sz="0" w:space="0" w:color="auto"/>
        <w:left w:val="none" w:sz="0" w:space="0" w:color="auto"/>
        <w:bottom w:val="none" w:sz="0" w:space="0" w:color="auto"/>
        <w:right w:val="none" w:sz="0" w:space="0" w:color="auto"/>
      </w:divBdr>
    </w:div>
    <w:div w:id="21372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0432D-F34F-4BF8-8A91-B0EFA040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2021-01-25T07:00:00Z</dcterms:created>
  <dcterms:modified xsi:type="dcterms:W3CDTF">2021-01-25T07:00:00Z</dcterms:modified>
</cp:coreProperties>
</file>